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89D6D" w14:textId="77777777" w:rsidR="001D0DD6" w:rsidRDefault="001D0DD6" w:rsidP="00887F0A">
      <w:pPr>
        <w:rPr>
          <w:b/>
        </w:rPr>
      </w:pPr>
    </w:p>
    <w:p w14:paraId="0AEC13BA" w14:textId="77777777" w:rsidR="005A489E" w:rsidRPr="005A489E" w:rsidRDefault="00975351" w:rsidP="005A489E">
      <w:pPr>
        <w:jc w:val="center"/>
        <w:rPr>
          <w:b/>
        </w:rPr>
      </w:pPr>
      <w:r w:rsidRPr="005A489E">
        <w:rPr>
          <w:b/>
        </w:rPr>
        <w:t xml:space="preserve">MINUTES OF A MEETING OF THE </w:t>
      </w:r>
    </w:p>
    <w:p w14:paraId="1DBD71BB" w14:textId="77777777" w:rsidR="00975351" w:rsidRPr="005A489E" w:rsidRDefault="00975351" w:rsidP="005A489E">
      <w:pPr>
        <w:jc w:val="center"/>
        <w:rPr>
          <w:b/>
        </w:rPr>
      </w:pPr>
      <w:r w:rsidRPr="005A489E">
        <w:rPr>
          <w:b/>
        </w:rPr>
        <w:t>CAPITOL HILL LITTLE LEAGUE (CHLL)</w:t>
      </w:r>
    </w:p>
    <w:p w14:paraId="07C0DE64" w14:textId="77777777" w:rsidR="00975351" w:rsidRDefault="00975351"/>
    <w:p w14:paraId="0D20526F" w14:textId="5C02790F" w:rsidR="00975351" w:rsidRDefault="00975351">
      <w:r>
        <w:t xml:space="preserve">A meeting of the CHLL </w:t>
      </w:r>
      <w:r w:rsidR="00DE65E3">
        <w:t xml:space="preserve">Board </w:t>
      </w:r>
      <w:r>
        <w:t xml:space="preserve">was held </w:t>
      </w:r>
      <w:r w:rsidR="00C23B71">
        <w:t xml:space="preserve">on </w:t>
      </w:r>
      <w:r w:rsidR="00DF2968">
        <w:t>June 7</w:t>
      </w:r>
      <w:r w:rsidR="00D24204">
        <w:t>, 202</w:t>
      </w:r>
      <w:r w:rsidR="00555E9D">
        <w:t>1</w:t>
      </w:r>
      <w:r w:rsidR="00C23B71">
        <w:t xml:space="preserve"> </w:t>
      </w:r>
      <w:r w:rsidR="00712592">
        <w:t xml:space="preserve">at </w:t>
      </w:r>
      <w:r w:rsidR="00A67032">
        <w:t>6:30 p.m.</w:t>
      </w:r>
      <w:r w:rsidR="00FD052C">
        <w:t xml:space="preserve"> Eastern </w:t>
      </w:r>
      <w:r w:rsidR="00506094">
        <w:t>Daylight</w:t>
      </w:r>
      <w:r w:rsidR="005117CE">
        <w:t xml:space="preserve"> </w:t>
      </w:r>
      <w:r>
        <w:t xml:space="preserve">Time </w:t>
      </w:r>
      <w:r w:rsidR="001B3CE7">
        <w:t xml:space="preserve">by </w:t>
      </w:r>
      <w:r w:rsidR="00EC73D9">
        <w:t>video</w:t>
      </w:r>
      <w:r>
        <w:t xml:space="preserve">. CHLL President </w:t>
      </w:r>
      <w:r w:rsidR="002401CB">
        <w:t>David Fox</w:t>
      </w:r>
      <w:r>
        <w:t xml:space="preserve"> presided</w:t>
      </w:r>
      <w:r w:rsidR="00041261">
        <w:t xml:space="preserve"> over the </w:t>
      </w:r>
      <w:r w:rsidR="0005153A">
        <w:t xml:space="preserve">opening of the </w:t>
      </w:r>
      <w:r w:rsidR="00997660">
        <w:t>meeting</w:t>
      </w:r>
      <w:r w:rsidR="00041261">
        <w:t xml:space="preserve">. </w:t>
      </w:r>
      <w:r w:rsidR="0005153A">
        <w:t>Becky Skinner</w:t>
      </w:r>
      <w:r>
        <w:t xml:space="preserve"> </w:t>
      </w:r>
      <w:r w:rsidR="002934F1">
        <w:t xml:space="preserve">served </w:t>
      </w:r>
      <w:r>
        <w:t>as Secretary. In attendance were:</w:t>
      </w:r>
    </w:p>
    <w:p w14:paraId="2C073754" w14:textId="77777777" w:rsidR="00975351" w:rsidRDefault="00975351"/>
    <w:p w14:paraId="326CDCB7" w14:textId="52CAD1C1" w:rsidR="00DF2968" w:rsidRDefault="00DF2968" w:rsidP="00537A4C">
      <w:r>
        <w:t>Melissa Beard</w:t>
      </w:r>
    </w:p>
    <w:p w14:paraId="609F23F9" w14:textId="05E4B7D3" w:rsidR="00A67032" w:rsidRDefault="00A67032" w:rsidP="00537A4C">
      <w:r>
        <w:t>Jake Cumsky-Whitlock</w:t>
      </w:r>
    </w:p>
    <w:p w14:paraId="01458C38" w14:textId="6DDC9096" w:rsidR="00FA326E" w:rsidRDefault="00FA326E" w:rsidP="00537A4C">
      <w:r>
        <w:t>Steve Fall</w:t>
      </w:r>
    </w:p>
    <w:p w14:paraId="41A3B6C4" w14:textId="7D998733" w:rsidR="00DF2968" w:rsidRDefault="00DF2968" w:rsidP="00537A4C">
      <w:r>
        <w:t>David Fox</w:t>
      </w:r>
    </w:p>
    <w:p w14:paraId="66717FAC" w14:textId="4310D6E4" w:rsidR="00DA7E11" w:rsidRDefault="00DA7E11" w:rsidP="00537A4C">
      <w:r>
        <w:t>Jason Goldsmith</w:t>
      </w:r>
    </w:p>
    <w:p w14:paraId="7810B63A" w14:textId="71DA7900" w:rsidR="0008350E" w:rsidRDefault="0008350E" w:rsidP="00537A4C">
      <w:r>
        <w:t>Lance Hayden</w:t>
      </w:r>
    </w:p>
    <w:p w14:paraId="6560DC40" w14:textId="0ADC0AD2" w:rsidR="009260F7" w:rsidRDefault="009260F7" w:rsidP="00537A4C">
      <w:r>
        <w:t>Seth Kaufman</w:t>
      </w:r>
    </w:p>
    <w:p w14:paraId="3697C586" w14:textId="06483174" w:rsidR="008F319A" w:rsidRDefault="008F319A" w:rsidP="00537A4C">
      <w:r>
        <w:t>Lisa Miller</w:t>
      </w:r>
    </w:p>
    <w:p w14:paraId="777E10B1" w14:textId="5C45B616" w:rsidR="00537A4C" w:rsidRDefault="00537A4C" w:rsidP="00537A4C">
      <w:r>
        <w:t>Becky Skinner</w:t>
      </w:r>
    </w:p>
    <w:p w14:paraId="33EF3162" w14:textId="07E98D9B" w:rsidR="008F319A" w:rsidRDefault="008F319A" w:rsidP="00537A4C">
      <w:r>
        <w:t>Kevin Starace</w:t>
      </w:r>
    </w:p>
    <w:p w14:paraId="25EA194D" w14:textId="7D7EC4E1" w:rsidR="005970D2" w:rsidRDefault="005970D2" w:rsidP="00537A4C">
      <w:r>
        <w:t>Ramin Taheri</w:t>
      </w:r>
    </w:p>
    <w:p w14:paraId="0FA77F63" w14:textId="5E36180E" w:rsidR="00537A4C" w:rsidRDefault="00537A4C" w:rsidP="00537A4C">
      <w:r>
        <w:t xml:space="preserve">David Toney </w:t>
      </w:r>
    </w:p>
    <w:p w14:paraId="27CEA2ED" w14:textId="77777777" w:rsidR="00537A4C" w:rsidRDefault="00537A4C" w:rsidP="00537A4C">
      <w:r>
        <w:t>Lona Valmoro</w:t>
      </w:r>
    </w:p>
    <w:p w14:paraId="2623C3BE" w14:textId="58C82025" w:rsidR="00FF5988" w:rsidRDefault="00FF5988" w:rsidP="008000A4"/>
    <w:p w14:paraId="15C06CD7" w14:textId="1A67EA54" w:rsidR="005117CE" w:rsidRDefault="005117CE" w:rsidP="008000A4">
      <w:pPr>
        <w:rPr>
          <w:b/>
        </w:rPr>
      </w:pPr>
      <w:r>
        <w:rPr>
          <w:b/>
        </w:rPr>
        <w:t>Approval of Agenda</w:t>
      </w:r>
    </w:p>
    <w:p w14:paraId="78D7EF5B" w14:textId="03FD2A9B" w:rsidR="005117CE" w:rsidRPr="005117CE" w:rsidRDefault="005117CE" w:rsidP="008000A4">
      <w:pPr>
        <w:rPr>
          <w:bCs/>
        </w:rPr>
      </w:pPr>
      <w:r>
        <w:rPr>
          <w:bCs/>
        </w:rPr>
        <w:t>A motion was made to approve the agenda</w:t>
      </w:r>
      <w:r w:rsidR="00DF2968">
        <w:rPr>
          <w:bCs/>
        </w:rPr>
        <w:t xml:space="preserve"> with the addition of a discussion about the fall season and annual meeting</w:t>
      </w:r>
      <w:r>
        <w:rPr>
          <w:bCs/>
        </w:rPr>
        <w:t>. The motion was approved by voice vote.</w:t>
      </w:r>
    </w:p>
    <w:p w14:paraId="5DE22865" w14:textId="77777777" w:rsidR="005117CE" w:rsidRDefault="005117CE" w:rsidP="008000A4">
      <w:pPr>
        <w:rPr>
          <w:b/>
        </w:rPr>
      </w:pPr>
    </w:p>
    <w:p w14:paraId="24ECB310" w14:textId="121C2C74" w:rsidR="00DA7E11" w:rsidRDefault="00A67032" w:rsidP="008000A4">
      <w:pPr>
        <w:rPr>
          <w:b/>
        </w:rPr>
      </w:pPr>
      <w:r>
        <w:rPr>
          <w:b/>
        </w:rPr>
        <w:t>Approval of Minutes</w:t>
      </w:r>
    </w:p>
    <w:p w14:paraId="53AAE8B0" w14:textId="22583D93" w:rsidR="0008350E" w:rsidRDefault="00A67032" w:rsidP="008000A4">
      <w:pPr>
        <w:rPr>
          <w:bCs/>
        </w:rPr>
      </w:pPr>
      <w:r>
        <w:rPr>
          <w:bCs/>
        </w:rPr>
        <w:t xml:space="preserve">A motion was made to approve the minutes from </w:t>
      </w:r>
      <w:r w:rsidR="00506094">
        <w:rPr>
          <w:bCs/>
        </w:rPr>
        <w:t>March</w:t>
      </w:r>
      <w:r>
        <w:rPr>
          <w:bCs/>
        </w:rPr>
        <w:t>. The motion was approved by voice vote.</w:t>
      </w:r>
    </w:p>
    <w:p w14:paraId="2E3EEBE6" w14:textId="3EEC9293" w:rsidR="00DF2968" w:rsidRDefault="00DF2968" w:rsidP="008000A4">
      <w:pPr>
        <w:rPr>
          <w:bCs/>
        </w:rPr>
      </w:pPr>
    </w:p>
    <w:p w14:paraId="14BFD7D7" w14:textId="73443B3B" w:rsidR="00DF2968" w:rsidRDefault="00DF2968" w:rsidP="008000A4">
      <w:pPr>
        <w:rPr>
          <w:bCs/>
        </w:rPr>
      </w:pPr>
      <w:r>
        <w:rPr>
          <w:b/>
        </w:rPr>
        <w:t>Treasurer’s Report</w:t>
      </w:r>
    </w:p>
    <w:p w14:paraId="1BA1364E" w14:textId="5645C7B0" w:rsidR="00DF2968" w:rsidRDefault="00DF2968" w:rsidP="008000A4">
      <w:pPr>
        <w:rPr>
          <w:bCs/>
        </w:rPr>
      </w:pPr>
      <w:r>
        <w:rPr>
          <w:bCs/>
        </w:rPr>
        <w:t>Ryan Smith will be emailing the treasurer’s report.</w:t>
      </w:r>
    </w:p>
    <w:p w14:paraId="4E0A7D96" w14:textId="0380BB63" w:rsidR="00DF2968" w:rsidRDefault="00DF2968" w:rsidP="008000A4">
      <w:pPr>
        <w:rPr>
          <w:bCs/>
        </w:rPr>
      </w:pPr>
    </w:p>
    <w:p w14:paraId="7CA17AE9" w14:textId="1E90772B" w:rsidR="00DF2968" w:rsidRDefault="00DF2968" w:rsidP="008000A4">
      <w:pPr>
        <w:rPr>
          <w:bCs/>
        </w:rPr>
      </w:pPr>
      <w:r>
        <w:rPr>
          <w:b/>
        </w:rPr>
        <w:t>Board Vacancy</w:t>
      </w:r>
    </w:p>
    <w:p w14:paraId="27386857" w14:textId="116288A9" w:rsidR="00DF2968" w:rsidRDefault="00DF2968" w:rsidP="008000A4">
      <w:pPr>
        <w:rPr>
          <w:bCs/>
        </w:rPr>
      </w:pPr>
      <w:r>
        <w:rPr>
          <w:bCs/>
        </w:rPr>
        <w:t>The board discussed filling the vacancy that will be open with David Fox’s departure at the end of the spring season. Katie Holloran, current Challengers Division commissioner and former CHLL board member, was recommended to fill David’s spot. A motion was made for Katie Holloran to assume the vacant board position on June 20, 2021. The motion was approved by voice vote. David Fox will reach out to her to let her know and will send an email to the membership announcing the change in board members.</w:t>
      </w:r>
    </w:p>
    <w:p w14:paraId="50879151" w14:textId="7BDEBA72" w:rsidR="00DF2968" w:rsidRDefault="00DF2968" w:rsidP="008000A4">
      <w:pPr>
        <w:rPr>
          <w:bCs/>
        </w:rPr>
      </w:pPr>
    </w:p>
    <w:p w14:paraId="2AA3A871" w14:textId="1D65DF2D" w:rsidR="00DF2968" w:rsidRDefault="00DF2968" w:rsidP="008000A4">
      <w:pPr>
        <w:rPr>
          <w:bCs/>
        </w:rPr>
      </w:pPr>
      <w:r>
        <w:rPr>
          <w:b/>
        </w:rPr>
        <w:t>Fall Season</w:t>
      </w:r>
    </w:p>
    <w:p w14:paraId="682F7E1D" w14:textId="62457A04" w:rsidR="00DF2968" w:rsidRDefault="00DF2968" w:rsidP="008000A4">
      <w:pPr>
        <w:rPr>
          <w:bCs/>
        </w:rPr>
      </w:pPr>
      <w:r>
        <w:rPr>
          <w:bCs/>
        </w:rPr>
        <w:t xml:space="preserve">Fall season permits will start on September 7 at the RFK Fields and DPR fields. </w:t>
      </w:r>
      <w:r w:rsidR="00AD0C40">
        <w:rPr>
          <w:bCs/>
        </w:rPr>
        <w:t xml:space="preserve">Lona Valmoro has already applied for RFK permits. Permit applications for DPR fields should open around the beginning of July, but the league should hear about historic field allocations before then. There has been no word about whether DGS (school) fields will be </w:t>
      </w:r>
      <w:r w:rsidR="00AD0C40">
        <w:rPr>
          <w:bCs/>
        </w:rPr>
        <w:lastRenderedPageBreak/>
        <w:t>available in the fall. The league may have to make decisions about the number of players and teams for the fall season before any information is released about the DGS fields.</w:t>
      </w:r>
    </w:p>
    <w:p w14:paraId="495BC360" w14:textId="6063288B" w:rsidR="00AD0C40" w:rsidRDefault="00AD0C40" w:rsidP="008000A4">
      <w:pPr>
        <w:rPr>
          <w:bCs/>
        </w:rPr>
      </w:pPr>
    </w:p>
    <w:p w14:paraId="57174133" w14:textId="729E174D" w:rsidR="00AD0C40" w:rsidRDefault="00AD0C40" w:rsidP="008000A4">
      <w:pPr>
        <w:rPr>
          <w:bCs/>
        </w:rPr>
      </w:pPr>
      <w:r>
        <w:rPr>
          <w:bCs/>
        </w:rPr>
        <w:t xml:space="preserve">Spring teams will carry </w:t>
      </w:r>
      <w:r w:rsidR="002401CB">
        <w:rPr>
          <w:bCs/>
        </w:rPr>
        <w:t>into</w:t>
      </w:r>
      <w:r>
        <w:rPr>
          <w:bCs/>
        </w:rPr>
        <w:t xml:space="preserve"> the fall</w:t>
      </w:r>
      <w:r w:rsidR="002401CB">
        <w:rPr>
          <w:bCs/>
        </w:rPr>
        <w:t xml:space="preserve"> season</w:t>
      </w:r>
      <w:r>
        <w:rPr>
          <w:bCs/>
        </w:rPr>
        <w:t>. Roster sizes can increase to 12 players on each team. If the league wants to have more teams, it would require more fields. The board discussed setting hard caps on registration, switching to waiting lists, and leaving the waiting lists open longer than usual in case additional fields become available. If additional fields become available, players on the wait list can play. Prior to starting the actual season, the league can run sandlots and clinics the weeks of August 30</w:t>
      </w:r>
      <w:r w:rsidRPr="00AD0C40">
        <w:rPr>
          <w:bCs/>
          <w:vertAlign w:val="superscript"/>
        </w:rPr>
        <w:t>th</w:t>
      </w:r>
      <w:r>
        <w:rPr>
          <w:bCs/>
        </w:rPr>
        <w:t xml:space="preserve"> and September 6</w:t>
      </w:r>
      <w:r w:rsidRPr="00AD0C40">
        <w:rPr>
          <w:bCs/>
          <w:vertAlign w:val="superscript"/>
        </w:rPr>
        <w:t>th</w:t>
      </w:r>
      <w:r>
        <w:rPr>
          <w:bCs/>
        </w:rPr>
        <w:t xml:space="preserve">. The season would start on September 13. Registration will open by mid-July  and close on September 10. It is possible that more players will register for the fall season than registered for the spring season. </w:t>
      </w:r>
    </w:p>
    <w:p w14:paraId="797D57B3" w14:textId="589A7486" w:rsidR="00AD0C40" w:rsidRDefault="00AD0C40" w:rsidP="008000A4">
      <w:pPr>
        <w:rPr>
          <w:bCs/>
        </w:rPr>
      </w:pPr>
    </w:p>
    <w:p w14:paraId="38751451" w14:textId="437DC756" w:rsidR="00AD0C40" w:rsidRDefault="00AD0C40" w:rsidP="008000A4">
      <w:pPr>
        <w:rPr>
          <w:bCs/>
        </w:rPr>
      </w:pPr>
      <w:r>
        <w:rPr>
          <w:bCs/>
        </w:rPr>
        <w:t xml:space="preserve">At the Single A level, clinics will continue to be offered. Even if no additional fields become available, AAA and Majors teams could have one practice each week as they will only have one game, instead of two games, each week. </w:t>
      </w:r>
    </w:p>
    <w:p w14:paraId="4B54FEF1" w14:textId="16C52F15" w:rsidR="00AD0C40" w:rsidRDefault="00AD0C40" w:rsidP="008000A4">
      <w:pPr>
        <w:rPr>
          <w:bCs/>
        </w:rPr>
      </w:pPr>
    </w:p>
    <w:p w14:paraId="25ABEFB4" w14:textId="20A86893" w:rsidR="00AD0C40" w:rsidRDefault="00AD0C40" w:rsidP="008000A4">
      <w:pPr>
        <w:rPr>
          <w:bCs/>
        </w:rPr>
      </w:pPr>
      <w:r>
        <w:rPr>
          <w:bCs/>
        </w:rPr>
        <w:t>The league needs to determine which commissioners will be staying for the fall season. Becky Skinner will reach out to the current commissioners.</w:t>
      </w:r>
    </w:p>
    <w:p w14:paraId="77C08F2A" w14:textId="31412E34" w:rsidR="00AD0C40" w:rsidRDefault="00AD0C40" w:rsidP="008000A4">
      <w:pPr>
        <w:rPr>
          <w:bCs/>
        </w:rPr>
      </w:pPr>
    </w:p>
    <w:p w14:paraId="2C9642C1" w14:textId="640B81D2" w:rsidR="00AD0C40" w:rsidRDefault="00AD0C40" w:rsidP="008000A4">
      <w:pPr>
        <w:rPr>
          <w:bCs/>
        </w:rPr>
      </w:pPr>
      <w:r>
        <w:rPr>
          <w:b/>
        </w:rPr>
        <w:t>Annual Meeting</w:t>
      </w:r>
    </w:p>
    <w:p w14:paraId="28803D5E" w14:textId="0D109E23" w:rsidR="00AD0C40" w:rsidRDefault="00563BF0" w:rsidP="008000A4">
      <w:pPr>
        <w:rPr>
          <w:bCs/>
        </w:rPr>
      </w:pPr>
      <w:r>
        <w:rPr>
          <w:bCs/>
        </w:rPr>
        <w:t xml:space="preserve">The annual board meeting will be on Sunday, September 26. It will be a virtual meeting. The first board meeting for the new board will be on Monday, October 4. </w:t>
      </w:r>
      <w:r w:rsidR="00743EF3">
        <w:rPr>
          <w:bCs/>
        </w:rPr>
        <w:t>David Fox will check with Melissa Beard about getting the community center for in-person board meetings beginning in October.</w:t>
      </w:r>
    </w:p>
    <w:p w14:paraId="518F6501" w14:textId="0522AB5D" w:rsidR="00743EF3" w:rsidRDefault="00743EF3" w:rsidP="008000A4">
      <w:pPr>
        <w:rPr>
          <w:bCs/>
        </w:rPr>
      </w:pPr>
    </w:p>
    <w:p w14:paraId="1E14B3A7" w14:textId="7A69C2B6" w:rsidR="00743EF3" w:rsidRDefault="00743EF3" w:rsidP="008000A4">
      <w:pPr>
        <w:rPr>
          <w:bCs/>
        </w:rPr>
      </w:pPr>
      <w:r>
        <w:rPr>
          <w:b/>
        </w:rPr>
        <w:t>Field Mask Policy</w:t>
      </w:r>
    </w:p>
    <w:p w14:paraId="465FC2F1" w14:textId="3A7DBE93" w:rsidR="00743EF3" w:rsidRDefault="00743EF3" w:rsidP="008000A4">
      <w:pPr>
        <w:rPr>
          <w:bCs/>
        </w:rPr>
      </w:pPr>
      <w:r>
        <w:rPr>
          <w:bCs/>
        </w:rPr>
        <w:t>RFK is still requiring masks for everyone on the field. CHLL will continue its mask policy for the remainder of the season. On the next district call, the CHLL president will ask about masks during tournament play.</w:t>
      </w:r>
    </w:p>
    <w:p w14:paraId="0504E2F9" w14:textId="27842E92" w:rsidR="00743EF3" w:rsidRDefault="00743EF3" w:rsidP="008000A4">
      <w:pPr>
        <w:rPr>
          <w:bCs/>
        </w:rPr>
      </w:pPr>
    </w:p>
    <w:p w14:paraId="14FB4ECA" w14:textId="543EF867" w:rsidR="00743EF3" w:rsidRDefault="00743EF3" w:rsidP="008000A4">
      <w:pPr>
        <w:rPr>
          <w:bCs/>
        </w:rPr>
      </w:pPr>
      <w:r>
        <w:rPr>
          <w:b/>
        </w:rPr>
        <w:t>June 19</w:t>
      </w:r>
      <w:r w:rsidRPr="00743EF3">
        <w:rPr>
          <w:b/>
          <w:vertAlign w:val="superscript"/>
        </w:rPr>
        <w:t>th</w:t>
      </w:r>
    </w:p>
    <w:p w14:paraId="0ECC5F63" w14:textId="61A51CD5" w:rsidR="00743EF3" w:rsidRDefault="00743EF3" w:rsidP="008000A4">
      <w:pPr>
        <w:rPr>
          <w:bCs/>
        </w:rPr>
      </w:pPr>
      <w:r>
        <w:rPr>
          <w:bCs/>
        </w:rPr>
        <w:t xml:space="preserve">There will be six events on Saturday, June 19 at RFK: (1) AAA finals, (2) Majors finals, (3) Pitch, Hit, and Run </w:t>
      </w:r>
      <w:r w:rsidR="002401CB">
        <w:rPr>
          <w:bCs/>
        </w:rPr>
        <w:t xml:space="preserve">(PHR) </w:t>
      </w:r>
      <w:r>
        <w:rPr>
          <w:bCs/>
        </w:rPr>
        <w:t xml:space="preserve">competition, (4) AA All-Star game, (5) AAA All-Star game, and (6) Majors All-Star game. There will be trophies for the AAA/Majors champions and medals for the runners-up. There will be pins for the all-star players. Permits start at 11:00 am. Lona Valmoro will check to see if field access can start earlier. </w:t>
      </w:r>
    </w:p>
    <w:p w14:paraId="4D28496D" w14:textId="1D95B124" w:rsidR="00743EF3" w:rsidRDefault="00743EF3" w:rsidP="008000A4">
      <w:pPr>
        <w:rPr>
          <w:bCs/>
        </w:rPr>
      </w:pPr>
    </w:p>
    <w:p w14:paraId="12B9840E" w14:textId="56EE89B2" w:rsidR="00743EF3" w:rsidRDefault="00743EF3" w:rsidP="008000A4">
      <w:pPr>
        <w:rPr>
          <w:bCs/>
        </w:rPr>
      </w:pPr>
      <w:r>
        <w:rPr>
          <w:bCs/>
        </w:rPr>
        <w:t xml:space="preserve">CHLL will provide cold treats during the day. Each player will be able to get one treat for free. CHLL will provide funds to Events DC to purchase the treats and stock the freezers. </w:t>
      </w:r>
    </w:p>
    <w:p w14:paraId="18254849" w14:textId="6952CB18" w:rsidR="00743EF3" w:rsidRDefault="00743EF3" w:rsidP="008000A4">
      <w:pPr>
        <w:rPr>
          <w:bCs/>
        </w:rPr>
      </w:pPr>
    </w:p>
    <w:p w14:paraId="284648DD" w14:textId="4310BDE0" w:rsidR="00743EF3" w:rsidRDefault="00743EF3" w:rsidP="008000A4">
      <w:pPr>
        <w:rPr>
          <w:bCs/>
        </w:rPr>
      </w:pPr>
      <w:r>
        <w:rPr>
          <w:bCs/>
        </w:rPr>
        <w:t>The board discussed the need to get big carts to transport the home run fences to the field. David Fox and Steve Fall will purchase these.</w:t>
      </w:r>
    </w:p>
    <w:p w14:paraId="2335E419" w14:textId="657C6341" w:rsidR="00743EF3" w:rsidRDefault="00743EF3" w:rsidP="008000A4">
      <w:pPr>
        <w:rPr>
          <w:bCs/>
        </w:rPr>
      </w:pPr>
    </w:p>
    <w:p w14:paraId="060137C0" w14:textId="0A79677F" w:rsidR="00DF2968" w:rsidRPr="00DF2968" w:rsidRDefault="00743EF3" w:rsidP="008000A4">
      <w:pPr>
        <w:rPr>
          <w:bCs/>
        </w:rPr>
      </w:pPr>
      <w:r>
        <w:rPr>
          <w:bCs/>
        </w:rPr>
        <w:t xml:space="preserve">Multiple volunteers will be needed on June 19. David Fox will talk to the commissioners about recruiting volunteers. Volunteers will be needed to </w:t>
      </w:r>
      <w:r w:rsidR="002401CB">
        <w:rPr>
          <w:bCs/>
        </w:rPr>
        <w:t xml:space="preserve">set up the home run fences, </w:t>
      </w:r>
      <w:r>
        <w:rPr>
          <w:bCs/>
        </w:rPr>
        <w:t xml:space="preserve">run </w:t>
      </w:r>
      <w:r>
        <w:rPr>
          <w:bCs/>
        </w:rPr>
        <w:lastRenderedPageBreak/>
        <w:t>the score b</w:t>
      </w:r>
      <w:r w:rsidR="002401CB">
        <w:rPr>
          <w:bCs/>
        </w:rPr>
        <w:t>oard,</w:t>
      </w:r>
      <w:r>
        <w:rPr>
          <w:bCs/>
        </w:rPr>
        <w:t xml:space="preserve"> play walk up music using blue tooth speakers</w:t>
      </w:r>
      <w:r w:rsidR="002401CB">
        <w:rPr>
          <w:bCs/>
        </w:rPr>
        <w:t>, assist with the PHR competition, and so forth</w:t>
      </w:r>
      <w:r>
        <w:rPr>
          <w:bCs/>
        </w:rPr>
        <w:t>.</w:t>
      </w:r>
    </w:p>
    <w:p w14:paraId="4C3A9EF9" w14:textId="77777777" w:rsidR="00873C4D" w:rsidRDefault="00873C4D" w:rsidP="00026755">
      <w:pPr>
        <w:rPr>
          <w:b/>
        </w:rPr>
      </w:pPr>
    </w:p>
    <w:p w14:paraId="012BA9A3" w14:textId="03EA3D34" w:rsidR="00026755" w:rsidRPr="00873C4D" w:rsidRDefault="008B7956" w:rsidP="00026755">
      <w:pPr>
        <w:rPr>
          <w:b/>
        </w:rPr>
      </w:pPr>
      <w:r>
        <w:rPr>
          <w:b/>
        </w:rPr>
        <w:t>N</w:t>
      </w:r>
      <w:r w:rsidR="00026755" w:rsidRPr="00395A67">
        <w:rPr>
          <w:b/>
        </w:rPr>
        <w:t>ext Meeting</w:t>
      </w:r>
    </w:p>
    <w:p w14:paraId="031782EC" w14:textId="7F664412" w:rsidR="00026755" w:rsidRPr="00395A67" w:rsidRDefault="00040899" w:rsidP="00026755">
      <w:r>
        <w:t xml:space="preserve">The next board meeting will be on </w:t>
      </w:r>
      <w:r w:rsidR="00543C27">
        <w:t xml:space="preserve">Monday, </w:t>
      </w:r>
      <w:r w:rsidR="00743EF3">
        <w:t>July 12</w:t>
      </w:r>
      <w:r w:rsidR="00543C27">
        <w:t xml:space="preserve"> at 6:30</w:t>
      </w:r>
      <w:r>
        <w:t xml:space="preserve"> pm</w:t>
      </w:r>
      <w:r w:rsidR="00E51D86">
        <w:t xml:space="preserve">, unless the board needs to convene earlier, and will </w:t>
      </w:r>
      <w:r w:rsidR="00D578F7">
        <w:t>be conducted</w:t>
      </w:r>
      <w:r w:rsidR="003E1E3B">
        <w:t xml:space="preserve"> by video</w:t>
      </w:r>
      <w:r w:rsidR="00026755" w:rsidRPr="00395A67">
        <w:t>.</w:t>
      </w:r>
    </w:p>
    <w:p w14:paraId="38064DC2" w14:textId="77777777" w:rsidR="00026755" w:rsidRDefault="00026755" w:rsidP="00026755"/>
    <w:p w14:paraId="64E1EF64" w14:textId="291F39CC" w:rsidR="00026755" w:rsidRPr="00650DF1" w:rsidRDefault="00026755" w:rsidP="00026755">
      <w:pPr>
        <w:pStyle w:val="NormalWeb"/>
        <w:spacing w:before="2" w:after="2"/>
        <w:rPr>
          <w:rFonts w:asciiTheme="minorHAnsi" w:hAnsiTheme="minorHAnsi" w:cstheme="minorBidi"/>
          <w:sz w:val="24"/>
          <w:szCs w:val="24"/>
        </w:rPr>
      </w:pPr>
      <w:r w:rsidRPr="00650DF1">
        <w:rPr>
          <w:rFonts w:asciiTheme="minorHAnsi" w:hAnsiTheme="minorHAnsi" w:cstheme="minorBidi"/>
          <w:sz w:val="24"/>
          <w:szCs w:val="24"/>
        </w:rPr>
        <w:t xml:space="preserve">There being no further business the meeting adjourned at </w:t>
      </w:r>
      <w:r w:rsidR="00873C4D">
        <w:rPr>
          <w:rFonts w:asciiTheme="minorHAnsi" w:hAnsiTheme="minorHAnsi" w:cstheme="minorBidi"/>
          <w:sz w:val="24"/>
          <w:szCs w:val="24"/>
        </w:rPr>
        <w:t>7:</w:t>
      </w:r>
      <w:r w:rsidR="00743EF3">
        <w:rPr>
          <w:rFonts w:asciiTheme="minorHAnsi" w:hAnsiTheme="minorHAnsi" w:cstheme="minorBidi"/>
          <w:sz w:val="24"/>
          <w:szCs w:val="24"/>
        </w:rPr>
        <w:t>30</w:t>
      </w:r>
      <w:r w:rsidR="00543C27">
        <w:rPr>
          <w:rFonts w:asciiTheme="minorHAnsi" w:hAnsiTheme="minorHAnsi" w:cstheme="minorBidi"/>
          <w:sz w:val="24"/>
          <w:szCs w:val="24"/>
        </w:rPr>
        <w:t xml:space="preserve"> </w:t>
      </w:r>
      <w:r w:rsidR="000F68F0">
        <w:rPr>
          <w:rFonts w:asciiTheme="minorHAnsi" w:hAnsiTheme="minorHAnsi" w:cstheme="minorBidi"/>
          <w:sz w:val="24"/>
          <w:szCs w:val="24"/>
        </w:rPr>
        <w:t>p</w:t>
      </w:r>
      <w:r w:rsidR="00543C27">
        <w:rPr>
          <w:rFonts w:asciiTheme="minorHAnsi" w:hAnsiTheme="minorHAnsi" w:cstheme="minorBidi"/>
          <w:sz w:val="24"/>
          <w:szCs w:val="24"/>
        </w:rPr>
        <w:t>.m</w:t>
      </w:r>
      <w:r w:rsidRPr="00650DF1">
        <w:rPr>
          <w:rFonts w:asciiTheme="minorHAnsi" w:hAnsiTheme="minorHAnsi" w:cstheme="minorBidi"/>
          <w:sz w:val="24"/>
          <w:szCs w:val="24"/>
        </w:rPr>
        <w:t>. E</w:t>
      </w:r>
      <w:r w:rsidR="00873C4D">
        <w:rPr>
          <w:rFonts w:asciiTheme="minorHAnsi" w:hAnsiTheme="minorHAnsi" w:cstheme="minorBidi"/>
          <w:sz w:val="24"/>
          <w:szCs w:val="24"/>
        </w:rPr>
        <w:t>D</w:t>
      </w:r>
      <w:r w:rsidRPr="00650DF1">
        <w:rPr>
          <w:rFonts w:asciiTheme="minorHAnsi" w:hAnsiTheme="minorHAnsi" w:cstheme="minorBidi"/>
          <w:sz w:val="24"/>
          <w:szCs w:val="24"/>
        </w:rPr>
        <w:t>T.</w:t>
      </w:r>
    </w:p>
    <w:p w14:paraId="4AA9ADBD" w14:textId="77777777" w:rsidR="00026755" w:rsidRDefault="00026755" w:rsidP="00026755">
      <w:pPr>
        <w:pStyle w:val="NormalWeb"/>
        <w:spacing w:before="2" w:after="2"/>
        <w:rPr>
          <w:sz w:val="24"/>
          <w:szCs w:val="24"/>
        </w:rPr>
      </w:pPr>
    </w:p>
    <w:p w14:paraId="6A7B0067" w14:textId="0F3F05B9" w:rsidR="00026755" w:rsidRPr="00650DF1" w:rsidRDefault="00026755" w:rsidP="00026755">
      <w:pPr>
        <w:pStyle w:val="NormalWeb"/>
        <w:spacing w:before="2" w:after="2"/>
        <w:rPr>
          <w:rFonts w:asciiTheme="minorHAnsi" w:hAnsiTheme="minorHAnsi" w:cstheme="minorBidi"/>
          <w:sz w:val="24"/>
          <w:szCs w:val="24"/>
        </w:rPr>
      </w:pPr>
      <w:r w:rsidRPr="00650DF1">
        <w:rPr>
          <w:rFonts w:asciiTheme="minorHAnsi" w:hAnsiTheme="minorHAnsi" w:cstheme="minorBidi"/>
          <w:sz w:val="24"/>
          <w:szCs w:val="24"/>
        </w:rPr>
        <w:t xml:space="preserve">Approved: </w:t>
      </w:r>
      <w:r w:rsidR="00DF48D9">
        <w:rPr>
          <w:rFonts w:asciiTheme="minorHAnsi" w:hAnsiTheme="minorHAnsi" w:cstheme="minorBidi"/>
          <w:sz w:val="24"/>
          <w:szCs w:val="24"/>
        </w:rPr>
        <w:t>July 25, 2021</w:t>
      </w:r>
      <w:bookmarkStart w:id="0" w:name="_GoBack"/>
      <w:bookmarkEnd w:id="0"/>
      <w:r w:rsidRPr="00650DF1">
        <w:rPr>
          <w:rFonts w:asciiTheme="minorHAnsi" w:hAnsiTheme="minorHAnsi" w:cstheme="minorBidi"/>
          <w:sz w:val="24"/>
          <w:szCs w:val="24"/>
        </w:rPr>
        <w:tab/>
      </w:r>
      <w:r w:rsidRPr="00650DF1">
        <w:rPr>
          <w:rFonts w:asciiTheme="minorHAnsi" w:hAnsiTheme="minorHAnsi" w:cstheme="minorBidi"/>
          <w:sz w:val="24"/>
          <w:szCs w:val="24"/>
        </w:rPr>
        <w:tab/>
      </w:r>
      <w:r w:rsidRPr="00650DF1">
        <w:rPr>
          <w:rFonts w:asciiTheme="minorHAnsi" w:hAnsiTheme="minorHAnsi" w:cstheme="minorBidi"/>
          <w:sz w:val="24"/>
          <w:szCs w:val="24"/>
        </w:rPr>
        <w:tab/>
      </w:r>
      <w:r w:rsidRPr="00650DF1">
        <w:rPr>
          <w:rFonts w:asciiTheme="minorHAnsi" w:hAnsiTheme="minorHAnsi" w:cstheme="minorBidi"/>
          <w:sz w:val="24"/>
          <w:szCs w:val="24"/>
        </w:rPr>
        <w:tab/>
        <w:t xml:space="preserve">Respectfully submitted, </w:t>
      </w:r>
    </w:p>
    <w:p w14:paraId="0BCB59F8" w14:textId="77777777" w:rsidR="00026755" w:rsidRPr="00650DF1" w:rsidRDefault="00026755" w:rsidP="00026755">
      <w:pPr>
        <w:pStyle w:val="NormalWeb"/>
        <w:spacing w:before="2" w:after="2"/>
        <w:rPr>
          <w:rFonts w:asciiTheme="minorHAnsi" w:hAnsiTheme="minorHAnsi" w:cstheme="minorBidi"/>
          <w:sz w:val="24"/>
          <w:szCs w:val="24"/>
        </w:rPr>
      </w:pPr>
    </w:p>
    <w:p w14:paraId="13473DD0" w14:textId="77777777" w:rsidR="00026755" w:rsidRPr="00650DF1" w:rsidRDefault="00026755" w:rsidP="00026755">
      <w:pPr>
        <w:pStyle w:val="NormalWeb"/>
        <w:spacing w:before="2" w:after="2"/>
        <w:rPr>
          <w:rFonts w:asciiTheme="minorHAnsi" w:hAnsiTheme="minorHAnsi" w:cstheme="minorBidi"/>
          <w:sz w:val="24"/>
          <w:szCs w:val="24"/>
        </w:rPr>
      </w:pPr>
    </w:p>
    <w:p w14:paraId="2F1B0950" w14:textId="4F48FF2D" w:rsidR="00026755" w:rsidRPr="00650DF1" w:rsidRDefault="00026755" w:rsidP="00026755">
      <w:pPr>
        <w:pStyle w:val="NormalWeb"/>
        <w:spacing w:before="2" w:after="2"/>
        <w:rPr>
          <w:rFonts w:asciiTheme="minorHAnsi" w:hAnsiTheme="minorHAnsi" w:cstheme="minorBidi"/>
          <w:sz w:val="24"/>
          <w:szCs w:val="24"/>
        </w:rPr>
      </w:pPr>
      <w:r w:rsidRPr="00650DF1">
        <w:rPr>
          <w:rFonts w:asciiTheme="minorHAnsi" w:hAnsiTheme="minorHAnsi" w:cstheme="minorBidi"/>
          <w:sz w:val="24"/>
          <w:szCs w:val="24"/>
        </w:rPr>
        <w:t>_____________________</w:t>
      </w:r>
      <w:r>
        <w:rPr>
          <w:rFonts w:asciiTheme="minorHAnsi" w:hAnsiTheme="minorHAnsi" w:cstheme="minorBidi"/>
          <w:sz w:val="24"/>
          <w:szCs w:val="24"/>
        </w:rPr>
        <w:t>__</w:t>
      </w:r>
      <w:r w:rsidR="00743EF3">
        <w:rPr>
          <w:rFonts w:asciiTheme="minorHAnsi" w:hAnsiTheme="minorHAnsi" w:cstheme="minorBidi"/>
          <w:sz w:val="24"/>
          <w:szCs w:val="24"/>
        </w:rPr>
        <w:t>________</w:t>
      </w:r>
      <w:r w:rsidRPr="00650DF1">
        <w:rPr>
          <w:rFonts w:asciiTheme="minorHAnsi" w:hAnsiTheme="minorHAnsi" w:cstheme="minorBidi"/>
          <w:sz w:val="24"/>
          <w:szCs w:val="24"/>
        </w:rPr>
        <w:tab/>
      </w:r>
      <w:r w:rsidRPr="00650DF1">
        <w:rPr>
          <w:rFonts w:asciiTheme="minorHAnsi" w:hAnsiTheme="minorHAnsi" w:cstheme="minorBidi"/>
          <w:sz w:val="24"/>
          <w:szCs w:val="24"/>
        </w:rPr>
        <w:tab/>
      </w:r>
      <w:r w:rsidRPr="00650DF1">
        <w:rPr>
          <w:rFonts w:asciiTheme="minorHAnsi" w:hAnsiTheme="minorHAnsi" w:cstheme="minorBidi"/>
          <w:sz w:val="24"/>
          <w:szCs w:val="24"/>
        </w:rPr>
        <w:tab/>
      </w:r>
      <w:r>
        <w:rPr>
          <w:rFonts w:asciiTheme="minorHAnsi" w:hAnsiTheme="minorHAnsi" w:cstheme="minorBidi"/>
          <w:sz w:val="24"/>
          <w:szCs w:val="24"/>
        </w:rPr>
        <w:tab/>
      </w:r>
      <w:r w:rsidRPr="00650DF1">
        <w:rPr>
          <w:rFonts w:asciiTheme="minorHAnsi" w:hAnsiTheme="minorHAnsi" w:cstheme="minorBidi"/>
          <w:sz w:val="24"/>
          <w:szCs w:val="24"/>
        </w:rPr>
        <w:t>____________________</w:t>
      </w:r>
      <w:r>
        <w:rPr>
          <w:rFonts w:asciiTheme="minorHAnsi" w:hAnsiTheme="minorHAnsi" w:cstheme="minorBidi"/>
          <w:sz w:val="24"/>
          <w:szCs w:val="24"/>
        </w:rPr>
        <w:t>___________</w:t>
      </w:r>
    </w:p>
    <w:p w14:paraId="3AEA0E38" w14:textId="0DF19DFE" w:rsidR="00994C07" w:rsidRPr="00994C07" w:rsidRDefault="00743EF3" w:rsidP="000D56CA">
      <w:pPr>
        <w:pStyle w:val="NormalWeb"/>
        <w:spacing w:before="2" w:after="2"/>
        <w:rPr>
          <w:rFonts w:ascii="Times New Roman" w:eastAsia="Times New Roman" w:hAnsi="Times New Roman"/>
        </w:rPr>
      </w:pPr>
      <w:r>
        <w:rPr>
          <w:rFonts w:asciiTheme="minorHAnsi" w:hAnsiTheme="minorHAnsi" w:cstheme="minorBidi"/>
          <w:sz w:val="24"/>
          <w:szCs w:val="24"/>
        </w:rPr>
        <w:t>Jason Goldsmith</w:t>
      </w:r>
      <w:r w:rsidR="00026755" w:rsidRPr="00650DF1">
        <w:rPr>
          <w:rFonts w:asciiTheme="minorHAnsi" w:hAnsiTheme="minorHAnsi" w:cstheme="minorBidi"/>
          <w:sz w:val="24"/>
          <w:szCs w:val="24"/>
        </w:rPr>
        <w:t xml:space="preserve">, President </w:t>
      </w:r>
      <w:r w:rsidR="00026755" w:rsidRPr="00650DF1">
        <w:rPr>
          <w:rFonts w:asciiTheme="minorHAnsi" w:hAnsiTheme="minorHAnsi" w:cstheme="minorBidi"/>
          <w:sz w:val="24"/>
          <w:szCs w:val="24"/>
        </w:rPr>
        <w:tab/>
      </w:r>
      <w:r w:rsidR="00026755" w:rsidRPr="00650DF1">
        <w:rPr>
          <w:rFonts w:asciiTheme="minorHAnsi" w:hAnsiTheme="minorHAnsi" w:cstheme="minorBidi"/>
          <w:sz w:val="24"/>
          <w:szCs w:val="24"/>
        </w:rPr>
        <w:tab/>
      </w:r>
      <w:r w:rsidR="00026755" w:rsidRPr="00650DF1">
        <w:rPr>
          <w:rFonts w:asciiTheme="minorHAnsi" w:hAnsiTheme="minorHAnsi" w:cstheme="minorBidi"/>
          <w:sz w:val="24"/>
          <w:szCs w:val="24"/>
        </w:rPr>
        <w:tab/>
      </w:r>
      <w:r w:rsidR="00026755" w:rsidRPr="00650DF1">
        <w:rPr>
          <w:rFonts w:asciiTheme="minorHAnsi" w:hAnsiTheme="minorHAnsi" w:cstheme="minorBidi"/>
          <w:sz w:val="24"/>
          <w:szCs w:val="24"/>
        </w:rPr>
        <w:tab/>
      </w:r>
      <w:r w:rsidR="000D56CA">
        <w:rPr>
          <w:rFonts w:asciiTheme="minorHAnsi" w:hAnsiTheme="minorHAnsi" w:cstheme="minorBidi"/>
          <w:sz w:val="24"/>
          <w:szCs w:val="24"/>
        </w:rPr>
        <w:t>Rebecca Skinner, Secretary</w:t>
      </w:r>
    </w:p>
    <w:sectPr w:rsidR="00994C07" w:rsidRPr="00994C07" w:rsidSect="00F625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0D5BD" w14:textId="77777777" w:rsidR="00622FEC" w:rsidRDefault="00622FEC" w:rsidP="00DF48D9">
      <w:r>
        <w:separator/>
      </w:r>
    </w:p>
  </w:endnote>
  <w:endnote w:type="continuationSeparator" w:id="0">
    <w:p w14:paraId="632A3611" w14:textId="77777777" w:rsidR="00622FEC" w:rsidRDefault="00622FEC" w:rsidP="00DF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6DA3D" w14:textId="77777777" w:rsidR="00622FEC" w:rsidRDefault="00622FEC" w:rsidP="00DF48D9">
      <w:r>
        <w:separator/>
      </w:r>
    </w:p>
  </w:footnote>
  <w:footnote w:type="continuationSeparator" w:id="0">
    <w:p w14:paraId="46C0FB35" w14:textId="77777777" w:rsidR="00622FEC" w:rsidRDefault="00622FEC" w:rsidP="00DF4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26419"/>
    <w:multiLevelType w:val="hybridMultilevel"/>
    <w:tmpl w:val="874E3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AE31A9"/>
    <w:multiLevelType w:val="hybridMultilevel"/>
    <w:tmpl w:val="EEB0898C"/>
    <w:lvl w:ilvl="0" w:tplc="C2641E3A">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351"/>
    <w:rsid w:val="0000283B"/>
    <w:rsid w:val="00003798"/>
    <w:rsid w:val="00015493"/>
    <w:rsid w:val="00026755"/>
    <w:rsid w:val="00026D56"/>
    <w:rsid w:val="00027F49"/>
    <w:rsid w:val="00034FF2"/>
    <w:rsid w:val="00036E10"/>
    <w:rsid w:val="00037F29"/>
    <w:rsid w:val="00040899"/>
    <w:rsid w:val="00040C4E"/>
    <w:rsid w:val="00041261"/>
    <w:rsid w:val="000433AD"/>
    <w:rsid w:val="000454F8"/>
    <w:rsid w:val="00050270"/>
    <w:rsid w:val="0005153A"/>
    <w:rsid w:val="00052320"/>
    <w:rsid w:val="0005795B"/>
    <w:rsid w:val="00061354"/>
    <w:rsid w:val="000616E0"/>
    <w:rsid w:val="000673C6"/>
    <w:rsid w:val="000756D1"/>
    <w:rsid w:val="0008350E"/>
    <w:rsid w:val="00083B3D"/>
    <w:rsid w:val="000848C9"/>
    <w:rsid w:val="00084CEB"/>
    <w:rsid w:val="00095B43"/>
    <w:rsid w:val="000A1CB3"/>
    <w:rsid w:val="000A3016"/>
    <w:rsid w:val="000A34EB"/>
    <w:rsid w:val="000A712C"/>
    <w:rsid w:val="000B2FC1"/>
    <w:rsid w:val="000B45E7"/>
    <w:rsid w:val="000B6185"/>
    <w:rsid w:val="000B7159"/>
    <w:rsid w:val="000C580B"/>
    <w:rsid w:val="000C5871"/>
    <w:rsid w:val="000D5024"/>
    <w:rsid w:val="000D51A6"/>
    <w:rsid w:val="000D55C3"/>
    <w:rsid w:val="000D56CA"/>
    <w:rsid w:val="000E09EB"/>
    <w:rsid w:val="000F0CC3"/>
    <w:rsid w:val="000F131C"/>
    <w:rsid w:val="000F566A"/>
    <w:rsid w:val="000F68F0"/>
    <w:rsid w:val="000F709B"/>
    <w:rsid w:val="001049B9"/>
    <w:rsid w:val="0010796D"/>
    <w:rsid w:val="0012167A"/>
    <w:rsid w:val="00122E70"/>
    <w:rsid w:val="00123B72"/>
    <w:rsid w:val="00130393"/>
    <w:rsid w:val="0013120E"/>
    <w:rsid w:val="0013171B"/>
    <w:rsid w:val="0013689D"/>
    <w:rsid w:val="001505F0"/>
    <w:rsid w:val="001547EF"/>
    <w:rsid w:val="00154B6A"/>
    <w:rsid w:val="00154E12"/>
    <w:rsid w:val="0016062E"/>
    <w:rsid w:val="0016539C"/>
    <w:rsid w:val="0017043D"/>
    <w:rsid w:val="00170473"/>
    <w:rsid w:val="00173FCF"/>
    <w:rsid w:val="001762C1"/>
    <w:rsid w:val="00176C70"/>
    <w:rsid w:val="00186A38"/>
    <w:rsid w:val="00187EAD"/>
    <w:rsid w:val="0019744C"/>
    <w:rsid w:val="001A1F82"/>
    <w:rsid w:val="001A3B9D"/>
    <w:rsid w:val="001B22A7"/>
    <w:rsid w:val="001B3CE7"/>
    <w:rsid w:val="001B46AF"/>
    <w:rsid w:val="001B5E00"/>
    <w:rsid w:val="001C39CB"/>
    <w:rsid w:val="001C5272"/>
    <w:rsid w:val="001D0DD6"/>
    <w:rsid w:val="001E2039"/>
    <w:rsid w:val="001E42CB"/>
    <w:rsid w:val="001E6A3C"/>
    <w:rsid w:val="001E762F"/>
    <w:rsid w:val="001F2347"/>
    <w:rsid w:val="001F2A24"/>
    <w:rsid w:val="001F304E"/>
    <w:rsid w:val="0020328A"/>
    <w:rsid w:val="00204901"/>
    <w:rsid w:val="0020517E"/>
    <w:rsid w:val="00206EAF"/>
    <w:rsid w:val="00211568"/>
    <w:rsid w:val="002124B3"/>
    <w:rsid w:val="002135C5"/>
    <w:rsid w:val="00223FE5"/>
    <w:rsid w:val="00232C90"/>
    <w:rsid w:val="002349A3"/>
    <w:rsid w:val="00235625"/>
    <w:rsid w:val="002401CB"/>
    <w:rsid w:val="00250BF8"/>
    <w:rsid w:val="00251E74"/>
    <w:rsid w:val="002571C4"/>
    <w:rsid w:val="00260F4C"/>
    <w:rsid w:val="0026109C"/>
    <w:rsid w:val="002611B9"/>
    <w:rsid w:val="00261820"/>
    <w:rsid w:val="0026478B"/>
    <w:rsid w:val="00267217"/>
    <w:rsid w:val="00273132"/>
    <w:rsid w:val="002771E0"/>
    <w:rsid w:val="00284B4F"/>
    <w:rsid w:val="00285A52"/>
    <w:rsid w:val="00292FC2"/>
    <w:rsid w:val="002934F1"/>
    <w:rsid w:val="00296F34"/>
    <w:rsid w:val="00297698"/>
    <w:rsid w:val="002A421D"/>
    <w:rsid w:val="002A66E2"/>
    <w:rsid w:val="002A6749"/>
    <w:rsid w:val="002C08AA"/>
    <w:rsid w:val="002C24BA"/>
    <w:rsid w:val="002C5461"/>
    <w:rsid w:val="002C5631"/>
    <w:rsid w:val="002D5A1F"/>
    <w:rsid w:val="002D740F"/>
    <w:rsid w:val="002E5AA2"/>
    <w:rsid w:val="002F0D92"/>
    <w:rsid w:val="002F31DA"/>
    <w:rsid w:val="003008F6"/>
    <w:rsid w:val="00305701"/>
    <w:rsid w:val="003064C0"/>
    <w:rsid w:val="00311F10"/>
    <w:rsid w:val="00321BD7"/>
    <w:rsid w:val="00323071"/>
    <w:rsid w:val="00324ADD"/>
    <w:rsid w:val="00324FB2"/>
    <w:rsid w:val="00330FFC"/>
    <w:rsid w:val="00335811"/>
    <w:rsid w:val="00336B03"/>
    <w:rsid w:val="003416F8"/>
    <w:rsid w:val="00353BC6"/>
    <w:rsid w:val="00361552"/>
    <w:rsid w:val="003628E4"/>
    <w:rsid w:val="00364977"/>
    <w:rsid w:val="00365203"/>
    <w:rsid w:val="00371868"/>
    <w:rsid w:val="003778D5"/>
    <w:rsid w:val="00377F7D"/>
    <w:rsid w:val="00381A56"/>
    <w:rsid w:val="00383F0C"/>
    <w:rsid w:val="003920A2"/>
    <w:rsid w:val="00392A94"/>
    <w:rsid w:val="0039533C"/>
    <w:rsid w:val="00395A67"/>
    <w:rsid w:val="00397F0A"/>
    <w:rsid w:val="003A284C"/>
    <w:rsid w:val="003B0E7E"/>
    <w:rsid w:val="003B2F1B"/>
    <w:rsid w:val="003B4F4A"/>
    <w:rsid w:val="003B7046"/>
    <w:rsid w:val="003C27A2"/>
    <w:rsid w:val="003C35A9"/>
    <w:rsid w:val="003C370C"/>
    <w:rsid w:val="003E03BD"/>
    <w:rsid w:val="003E09FE"/>
    <w:rsid w:val="003E1E3B"/>
    <w:rsid w:val="003F2CD7"/>
    <w:rsid w:val="003F548F"/>
    <w:rsid w:val="003F55DA"/>
    <w:rsid w:val="003F7677"/>
    <w:rsid w:val="004029A4"/>
    <w:rsid w:val="00404602"/>
    <w:rsid w:val="0040665A"/>
    <w:rsid w:val="004177B7"/>
    <w:rsid w:val="00422958"/>
    <w:rsid w:val="00424328"/>
    <w:rsid w:val="004275E1"/>
    <w:rsid w:val="0043035A"/>
    <w:rsid w:val="00431175"/>
    <w:rsid w:val="004332F5"/>
    <w:rsid w:val="00434761"/>
    <w:rsid w:val="004348B8"/>
    <w:rsid w:val="00434D73"/>
    <w:rsid w:val="00441F66"/>
    <w:rsid w:val="0044401A"/>
    <w:rsid w:val="00452131"/>
    <w:rsid w:val="00452472"/>
    <w:rsid w:val="0045258E"/>
    <w:rsid w:val="00452F39"/>
    <w:rsid w:val="00453FAC"/>
    <w:rsid w:val="00472842"/>
    <w:rsid w:val="00476D4A"/>
    <w:rsid w:val="00485440"/>
    <w:rsid w:val="004860EB"/>
    <w:rsid w:val="00487027"/>
    <w:rsid w:val="0049552F"/>
    <w:rsid w:val="004959F6"/>
    <w:rsid w:val="00497900"/>
    <w:rsid w:val="004A0542"/>
    <w:rsid w:val="004A4DFC"/>
    <w:rsid w:val="004A5D6C"/>
    <w:rsid w:val="004B0D39"/>
    <w:rsid w:val="004B611D"/>
    <w:rsid w:val="004C278E"/>
    <w:rsid w:val="004C2981"/>
    <w:rsid w:val="004C4BD0"/>
    <w:rsid w:val="004C5D47"/>
    <w:rsid w:val="004C69DB"/>
    <w:rsid w:val="004D250C"/>
    <w:rsid w:val="004D39F4"/>
    <w:rsid w:val="004D78F6"/>
    <w:rsid w:val="004E7FBE"/>
    <w:rsid w:val="004F0F56"/>
    <w:rsid w:val="004F18D4"/>
    <w:rsid w:val="004F7159"/>
    <w:rsid w:val="00503ABC"/>
    <w:rsid w:val="00506094"/>
    <w:rsid w:val="005064E3"/>
    <w:rsid w:val="00507B15"/>
    <w:rsid w:val="005117CE"/>
    <w:rsid w:val="00521D70"/>
    <w:rsid w:val="00523913"/>
    <w:rsid w:val="00537A4C"/>
    <w:rsid w:val="00540D4B"/>
    <w:rsid w:val="00541140"/>
    <w:rsid w:val="0054197F"/>
    <w:rsid w:val="005428DC"/>
    <w:rsid w:val="00542E12"/>
    <w:rsid w:val="00543C27"/>
    <w:rsid w:val="00545EC1"/>
    <w:rsid w:val="00555E9D"/>
    <w:rsid w:val="00562231"/>
    <w:rsid w:val="00563153"/>
    <w:rsid w:val="005634F0"/>
    <w:rsid w:val="00563BF0"/>
    <w:rsid w:val="00567EBF"/>
    <w:rsid w:val="005729AD"/>
    <w:rsid w:val="00574863"/>
    <w:rsid w:val="005750D3"/>
    <w:rsid w:val="00580052"/>
    <w:rsid w:val="0058124F"/>
    <w:rsid w:val="00584C69"/>
    <w:rsid w:val="00587E99"/>
    <w:rsid w:val="005942A1"/>
    <w:rsid w:val="00594499"/>
    <w:rsid w:val="005945C7"/>
    <w:rsid w:val="005957AE"/>
    <w:rsid w:val="005970D2"/>
    <w:rsid w:val="005A2E34"/>
    <w:rsid w:val="005A489E"/>
    <w:rsid w:val="005B5A89"/>
    <w:rsid w:val="005C18D1"/>
    <w:rsid w:val="005C1912"/>
    <w:rsid w:val="005C216D"/>
    <w:rsid w:val="005C3DF8"/>
    <w:rsid w:val="005C4B53"/>
    <w:rsid w:val="005C5CE4"/>
    <w:rsid w:val="005D0234"/>
    <w:rsid w:val="005D09A8"/>
    <w:rsid w:val="005D5D44"/>
    <w:rsid w:val="005D602F"/>
    <w:rsid w:val="005E1EC5"/>
    <w:rsid w:val="005E72F9"/>
    <w:rsid w:val="005F53B6"/>
    <w:rsid w:val="005F610B"/>
    <w:rsid w:val="00601428"/>
    <w:rsid w:val="006021B7"/>
    <w:rsid w:val="0060611F"/>
    <w:rsid w:val="0061052E"/>
    <w:rsid w:val="00613593"/>
    <w:rsid w:val="006139BB"/>
    <w:rsid w:val="006146F3"/>
    <w:rsid w:val="006218A0"/>
    <w:rsid w:val="0062204C"/>
    <w:rsid w:val="00622C01"/>
    <w:rsid w:val="00622CA3"/>
    <w:rsid w:val="00622FEC"/>
    <w:rsid w:val="00623ECA"/>
    <w:rsid w:val="006246E3"/>
    <w:rsid w:val="0063275D"/>
    <w:rsid w:val="006354C0"/>
    <w:rsid w:val="00640395"/>
    <w:rsid w:val="00641DFB"/>
    <w:rsid w:val="00643676"/>
    <w:rsid w:val="00646D1C"/>
    <w:rsid w:val="006502B3"/>
    <w:rsid w:val="00650DF1"/>
    <w:rsid w:val="00651F23"/>
    <w:rsid w:val="00654867"/>
    <w:rsid w:val="00654B99"/>
    <w:rsid w:val="00665BEC"/>
    <w:rsid w:val="00675C7F"/>
    <w:rsid w:val="0068405C"/>
    <w:rsid w:val="006941B6"/>
    <w:rsid w:val="00694417"/>
    <w:rsid w:val="006969A6"/>
    <w:rsid w:val="006973BB"/>
    <w:rsid w:val="006B17C0"/>
    <w:rsid w:val="006B333E"/>
    <w:rsid w:val="006B5012"/>
    <w:rsid w:val="006C43BB"/>
    <w:rsid w:val="006C60CD"/>
    <w:rsid w:val="006D2E8B"/>
    <w:rsid w:val="006D4FBD"/>
    <w:rsid w:val="006F4776"/>
    <w:rsid w:val="00700222"/>
    <w:rsid w:val="00700DE0"/>
    <w:rsid w:val="00702EFE"/>
    <w:rsid w:val="00703C30"/>
    <w:rsid w:val="007050A0"/>
    <w:rsid w:val="00706B34"/>
    <w:rsid w:val="00711222"/>
    <w:rsid w:val="00712592"/>
    <w:rsid w:val="007147B6"/>
    <w:rsid w:val="00715854"/>
    <w:rsid w:val="007162FE"/>
    <w:rsid w:val="00721023"/>
    <w:rsid w:val="00721ECC"/>
    <w:rsid w:val="00722201"/>
    <w:rsid w:val="00723057"/>
    <w:rsid w:val="00726FC7"/>
    <w:rsid w:val="007304A9"/>
    <w:rsid w:val="00730767"/>
    <w:rsid w:val="00740A00"/>
    <w:rsid w:val="00743A4C"/>
    <w:rsid w:val="00743EF3"/>
    <w:rsid w:val="00750911"/>
    <w:rsid w:val="00753450"/>
    <w:rsid w:val="007541FC"/>
    <w:rsid w:val="007643E5"/>
    <w:rsid w:val="00766CDA"/>
    <w:rsid w:val="007674A7"/>
    <w:rsid w:val="00777E29"/>
    <w:rsid w:val="00780733"/>
    <w:rsid w:val="0078089F"/>
    <w:rsid w:val="0078103D"/>
    <w:rsid w:val="00781FAC"/>
    <w:rsid w:val="0078385E"/>
    <w:rsid w:val="00787114"/>
    <w:rsid w:val="00791712"/>
    <w:rsid w:val="00796EB7"/>
    <w:rsid w:val="007A1D77"/>
    <w:rsid w:val="007B347E"/>
    <w:rsid w:val="007C0676"/>
    <w:rsid w:val="007C337B"/>
    <w:rsid w:val="007D219C"/>
    <w:rsid w:val="007D6A5A"/>
    <w:rsid w:val="007E72D8"/>
    <w:rsid w:val="007F24EA"/>
    <w:rsid w:val="007F6EE7"/>
    <w:rsid w:val="008000A4"/>
    <w:rsid w:val="008041F8"/>
    <w:rsid w:val="00805110"/>
    <w:rsid w:val="008108C6"/>
    <w:rsid w:val="00820CFA"/>
    <w:rsid w:val="00821170"/>
    <w:rsid w:val="008218D8"/>
    <w:rsid w:val="00823299"/>
    <w:rsid w:val="00832816"/>
    <w:rsid w:val="00836A83"/>
    <w:rsid w:val="00836C14"/>
    <w:rsid w:val="00851507"/>
    <w:rsid w:val="008547BB"/>
    <w:rsid w:val="00857B00"/>
    <w:rsid w:val="00860B62"/>
    <w:rsid w:val="00864968"/>
    <w:rsid w:val="00865730"/>
    <w:rsid w:val="00872D31"/>
    <w:rsid w:val="00873C4D"/>
    <w:rsid w:val="00874153"/>
    <w:rsid w:val="0087720F"/>
    <w:rsid w:val="00886E55"/>
    <w:rsid w:val="00887E91"/>
    <w:rsid w:val="00887F0A"/>
    <w:rsid w:val="00890BCE"/>
    <w:rsid w:val="00893321"/>
    <w:rsid w:val="00895E13"/>
    <w:rsid w:val="008A4D2E"/>
    <w:rsid w:val="008A78E1"/>
    <w:rsid w:val="008B78E3"/>
    <w:rsid w:val="008B7956"/>
    <w:rsid w:val="008C5045"/>
    <w:rsid w:val="008C5EDA"/>
    <w:rsid w:val="008D07C8"/>
    <w:rsid w:val="008D14EA"/>
    <w:rsid w:val="008F2836"/>
    <w:rsid w:val="008F319A"/>
    <w:rsid w:val="008F3C5B"/>
    <w:rsid w:val="009052AD"/>
    <w:rsid w:val="00920A06"/>
    <w:rsid w:val="00920F63"/>
    <w:rsid w:val="009217CF"/>
    <w:rsid w:val="00922B81"/>
    <w:rsid w:val="0092368D"/>
    <w:rsid w:val="00923BB1"/>
    <w:rsid w:val="009260F7"/>
    <w:rsid w:val="009275C4"/>
    <w:rsid w:val="00932821"/>
    <w:rsid w:val="00933B16"/>
    <w:rsid w:val="009374E5"/>
    <w:rsid w:val="009408D1"/>
    <w:rsid w:val="009504BA"/>
    <w:rsid w:val="009625AB"/>
    <w:rsid w:val="00965AD8"/>
    <w:rsid w:val="00965CFE"/>
    <w:rsid w:val="00967791"/>
    <w:rsid w:val="009745E8"/>
    <w:rsid w:val="00975351"/>
    <w:rsid w:val="009759A9"/>
    <w:rsid w:val="00976514"/>
    <w:rsid w:val="0099198A"/>
    <w:rsid w:val="00992285"/>
    <w:rsid w:val="00994C07"/>
    <w:rsid w:val="00994DB5"/>
    <w:rsid w:val="00997660"/>
    <w:rsid w:val="009A2A70"/>
    <w:rsid w:val="009B0A3F"/>
    <w:rsid w:val="009B1E24"/>
    <w:rsid w:val="009C1351"/>
    <w:rsid w:val="009C4FBB"/>
    <w:rsid w:val="009C5746"/>
    <w:rsid w:val="009C673D"/>
    <w:rsid w:val="009D0F4A"/>
    <w:rsid w:val="009D2F5A"/>
    <w:rsid w:val="009D33FE"/>
    <w:rsid w:val="009D4347"/>
    <w:rsid w:val="009D5DDC"/>
    <w:rsid w:val="009E1E46"/>
    <w:rsid w:val="009E212F"/>
    <w:rsid w:val="009E46B9"/>
    <w:rsid w:val="009E5496"/>
    <w:rsid w:val="009E6261"/>
    <w:rsid w:val="009F0AFA"/>
    <w:rsid w:val="009F177F"/>
    <w:rsid w:val="009F1949"/>
    <w:rsid w:val="00A019A9"/>
    <w:rsid w:val="00A01E27"/>
    <w:rsid w:val="00A041A6"/>
    <w:rsid w:val="00A05E2D"/>
    <w:rsid w:val="00A060FA"/>
    <w:rsid w:val="00A139A2"/>
    <w:rsid w:val="00A2552E"/>
    <w:rsid w:val="00A26606"/>
    <w:rsid w:val="00A30CB2"/>
    <w:rsid w:val="00A316A3"/>
    <w:rsid w:val="00A44A6F"/>
    <w:rsid w:val="00A506ED"/>
    <w:rsid w:val="00A5125C"/>
    <w:rsid w:val="00A5177C"/>
    <w:rsid w:val="00A67032"/>
    <w:rsid w:val="00A71973"/>
    <w:rsid w:val="00A731B3"/>
    <w:rsid w:val="00A754D8"/>
    <w:rsid w:val="00A755AB"/>
    <w:rsid w:val="00A75D7E"/>
    <w:rsid w:val="00A76A20"/>
    <w:rsid w:val="00A7774F"/>
    <w:rsid w:val="00A863F9"/>
    <w:rsid w:val="00A86878"/>
    <w:rsid w:val="00A900C9"/>
    <w:rsid w:val="00A90B18"/>
    <w:rsid w:val="00A94CB3"/>
    <w:rsid w:val="00AA1F7B"/>
    <w:rsid w:val="00AA7B77"/>
    <w:rsid w:val="00AB51BB"/>
    <w:rsid w:val="00AC1FE5"/>
    <w:rsid w:val="00AC5486"/>
    <w:rsid w:val="00AC63E6"/>
    <w:rsid w:val="00AC7483"/>
    <w:rsid w:val="00AD0C40"/>
    <w:rsid w:val="00AD32C9"/>
    <w:rsid w:val="00AE32FF"/>
    <w:rsid w:val="00AE49B9"/>
    <w:rsid w:val="00AE509E"/>
    <w:rsid w:val="00AE5121"/>
    <w:rsid w:val="00AF02B6"/>
    <w:rsid w:val="00AF28FB"/>
    <w:rsid w:val="00AF2CF1"/>
    <w:rsid w:val="00AF330A"/>
    <w:rsid w:val="00AF626E"/>
    <w:rsid w:val="00B0052E"/>
    <w:rsid w:val="00B00F50"/>
    <w:rsid w:val="00B02A0D"/>
    <w:rsid w:val="00B05DD8"/>
    <w:rsid w:val="00B06282"/>
    <w:rsid w:val="00B0783C"/>
    <w:rsid w:val="00B15723"/>
    <w:rsid w:val="00B2237C"/>
    <w:rsid w:val="00B2418E"/>
    <w:rsid w:val="00B26451"/>
    <w:rsid w:val="00B30920"/>
    <w:rsid w:val="00B41242"/>
    <w:rsid w:val="00B4414F"/>
    <w:rsid w:val="00B457EA"/>
    <w:rsid w:val="00B53A87"/>
    <w:rsid w:val="00B54FE2"/>
    <w:rsid w:val="00B577BF"/>
    <w:rsid w:val="00B61B72"/>
    <w:rsid w:val="00B62764"/>
    <w:rsid w:val="00B6375E"/>
    <w:rsid w:val="00B64679"/>
    <w:rsid w:val="00B67B97"/>
    <w:rsid w:val="00B71473"/>
    <w:rsid w:val="00B72974"/>
    <w:rsid w:val="00B76450"/>
    <w:rsid w:val="00B879E0"/>
    <w:rsid w:val="00B87EE9"/>
    <w:rsid w:val="00B903E0"/>
    <w:rsid w:val="00B9262E"/>
    <w:rsid w:val="00B935DB"/>
    <w:rsid w:val="00B94E0C"/>
    <w:rsid w:val="00B95D56"/>
    <w:rsid w:val="00BA0373"/>
    <w:rsid w:val="00BA2263"/>
    <w:rsid w:val="00BB00D9"/>
    <w:rsid w:val="00BB0DE6"/>
    <w:rsid w:val="00BB24CC"/>
    <w:rsid w:val="00BC1AE4"/>
    <w:rsid w:val="00BC32B7"/>
    <w:rsid w:val="00BC7720"/>
    <w:rsid w:val="00BD0221"/>
    <w:rsid w:val="00BD0AA7"/>
    <w:rsid w:val="00BD34CC"/>
    <w:rsid w:val="00BD600C"/>
    <w:rsid w:val="00BE1FA7"/>
    <w:rsid w:val="00BE2C33"/>
    <w:rsid w:val="00BE62F0"/>
    <w:rsid w:val="00BE65AC"/>
    <w:rsid w:val="00BF119B"/>
    <w:rsid w:val="00BF21DA"/>
    <w:rsid w:val="00BF3EA2"/>
    <w:rsid w:val="00BF5449"/>
    <w:rsid w:val="00C05374"/>
    <w:rsid w:val="00C11E3B"/>
    <w:rsid w:val="00C15BB6"/>
    <w:rsid w:val="00C163AF"/>
    <w:rsid w:val="00C17D65"/>
    <w:rsid w:val="00C17F3A"/>
    <w:rsid w:val="00C22F84"/>
    <w:rsid w:val="00C23B71"/>
    <w:rsid w:val="00C271AF"/>
    <w:rsid w:val="00C3274F"/>
    <w:rsid w:val="00C356CA"/>
    <w:rsid w:val="00C35D9C"/>
    <w:rsid w:val="00C401C4"/>
    <w:rsid w:val="00C44E5C"/>
    <w:rsid w:val="00C54864"/>
    <w:rsid w:val="00C5526C"/>
    <w:rsid w:val="00C56EC8"/>
    <w:rsid w:val="00C60F1B"/>
    <w:rsid w:val="00C65867"/>
    <w:rsid w:val="00C730B1"/>
    <w:rsid w:val="00C81264"/>
    <w:rsid w:val="00C91F1D"/>
    <w:rsid w:val="00C94615"/>
    <w:rsid w:val="00CB11AD"/>
    <w:rsid w:val="00CB4DBF"/>
    <w:rsid w:val="00CC14E9"/>
    <w:rsid w:val="00CD1323"/>
    <w:rsid w:val="00CD5B7C"/>
    <w:rsid w:val="00CD62D7"/>
    <w:rsid w:val="00CD6377"/>
    <w:rsid w:val="00CE5FC6"/>
    <w:rsid w:val="00CF00F0"/>
    <w:rsid w:val="00CF6EC2"/>
    <w:rsid w:val="00D00631"/>
    <w:rsid w:val="00D079FA"/>
    <w:rsid w:val="00D10F32"/>
    <w:rsid w:val="00D11C00"/>
    <w:rsid w:val="00D11FC3"/>
    <w:rsid w:val="00D168CD"/>
    <w:rsid w:val="00D16EDE"/>
    <w:rsid w:val="00D177F2"/>
    <w:rsid w:val="00D17ECF"/>
    <w:rsid w:val="00D2047A"/>
    <w:rsid w:val="00D24204"/>
    <w:rsid w:val="00D25046"/>
    <w:rsid w:val="00D27E21"/>
    <w:rsid w:val="00D3614B"/>
    <w:rsid w:val="00D37AB9"/>
    <w:rsid w:val="00D41597"/>
    <w:rsid w:val="00D4395A"/>
    <w:rsid w:val="00D44188"/>
    <w:rsid w:val="00D452DC"/>
    <w:rsid w:val="00D5381C"/>
    <w:rsid w:val="00D578F7"/>
    <w:rsid w:val="00D645CC"/>
    <w:rsid w:val="00D67515"/>
    <w:rsid w:val="00D70B11"/>
    <w:rsid w:val="00D7321B"/>
    <w:rsid w:val="00D74317"/>
    <w:rsid w:val="00D74ADC"/>
    <w:rsid w:val="00D76F48"/>
    <w:rsid w:val="00D80073"/>
    <w:rsid w:val="00D84168"/>
    <w:rsid w:val="00D85B42"/>
    <w:rsid w:val="00D92BE2"/>
    <w:rsid w:val="00D932E3"/>
    <w:rsid w:val="00D95415"/>
    <w:rsid w:val="00D96F6C"/>
    <w:rsid w:val="00D97D16"/>
    <w:rsid w:val="00DA47D0"/>
    <w:rsid w:val="00DA71F8"/>
    <w:rsid w:val="00DA7E11"/>
    <w:rsid w:val="00DB0F2D"/>
    <w:rsid w:val="00DC2F1B"/>
    <w:rsid w:val="00DC6CF2"/>
    <w:rsid w:val="00DD2322"/>
    <w:rsid w:val="00DD6ECE"/>
    <w:rsid w:val="00DE00EF"/>
    <w:rsid w:val="00DE5AB7"/>
    <w:rsid w:val="00DE65E3"/>
    <w:rsid w:val="00DE70E0"/>
    <w:rsid w:val="00DF2820"/>
    <w:rsid w:val="00DF2968"/>
    <w:rsid w:val="00DF4756"/>
    <w:rsid w:val="00DF48D9"/>
    <w:rsid w:val="00E0074F"/>
    <w:rsid w:val="00E00E7B"/>
    <w:rsid w:val="00E01C55"/>
    <w:rsid w:val="00E026D1"/>
    <w:rsid w:val="00E02C6F"/>
    <w:rsid w:val="00E03108"/>
    <w:rsid w:val="00E05063"/>
    <w:rsid w:val="00E07556"/>
    <w:rsid w:val="00E1084E"/>
    <w:rsid w:val="00E127ED"/>
    <w:rsid w:val="00E164EF"/>
    <w:rsid w:val="00E20C8B"/>
    <w:rsid w:val="00E21F54"/>
    <w:rsid w:val="00E2659C"/>
    <w:rsid w:val="00E278BB"/>
    <w:rsid w:val="00E301C5"/>
    <w:rsid w:val="00E332F2"/>
    <w:rsid w:val="00E427A7"/>
    <w:rsid w:val="00E45C44"/>
    <w:rsid w:val="00E51D86"/>
    <w:rsid w:val="00E57574"/>
    <w:rsid w:val="00E5794A"/>
    <w:rsid w:val="00E606F0"/>
    <w:rsid w:val="00E63795"/>
    <w:rsid w:val="00E63EDB"/>
    <w:rsid w:val="00E72842"/>
    <w:rsid w:val="00E73CD8"/>
    <w:rsid w:val="00E75D75"/>
    <w:rsid w:val="00E8267C"/>
    <w:rsid w:val="00E85D04"/>
    <w:rsid w:val="00E90813"/>
    <w:rsid w:val="00E912E9"/>
    <w:rsid w:val="00E9407E"/>
    <w:rsid w:val="00E94E2D"/>
    <w:rsid w:val="00EA7641"/>
    <w:rsid w:val="00EB15F5"/>
    <w:rsid w:val="00EB55B6"/>
    <w:rsid w:val="00EC1E83"/>
    <w:rsid w:val="00EC269C"/>
    <w:rsid w:val="00EC3D60"/>
    <w:rsid w:val="00EC73D9"/>
    <w:rsid w:val="00ED39E3"/>
    <w:rsid w:val="00ED3BF9"/>
    <w:rsid w:val="00ED3FD4"/>
    <w:rsid w:val="00ED4440"/>
    <w:rsid w:val="00EE02A5"/>
    <w:rsid w:val="00EE2DA3"/>
    <w:rsid w:val="00EE33DB"/>
    <w:rsid w:val="00EE484E"/>
    <w:rsid w:val="00EE7793"/>
    <w:rsid w:val="00EF2928"/>
    <w:rsid w:val="00F07A15"/>
    <w:rsid w:val="00F12419"/>
    <w:rsid w:val="00F15195"/>
    <w:rsid w:val="00F222CD"/>
    <w:rsid w:val="00F234D3"/>
    <w:rsid w:val="00F24CC9"/>
    <w:rsid w:val="00F25277"/>
    <w:rsid w:val="00F2579F"/>
    <w:rsid w:val="00F27C66"/>
    <w:rsid w:val="00F31379"/>
    <w:rsid w:val="00F331B1"/>
    <w:rsid w:val="00F33D4F"/>
    <w:rsid w:val="00F36A1C"/>
    <w:rsid w:val="00F374C2"/>
    <w:rsid w:val="00F37809"/>
    <w:rsid w:val="00F4203F"/>
    <w:rsid w:val="00F46A4F"/>
    <w:rsid w:val="00F614A7"/>
    <w:rsid w:val="00F62526"/>
    <w:rsid w:val="00F64AAD"/>
    <w:rsid w:val="00F65D79"/>
    <w:rsid w:val="00F66D1F"/>
    <w:rsid w:val="00F74DAF"/>
    <w:rsid w:val="00F7709D"/>
    <w:rsid w:val="00F775C5"/>
    <w:rsid w:val="00F8714E"/>
    <w:rsid w:val="00F9132A"/>
    <w:rsid w:val="00F92319"/>
    <w:rsid w:val="00F9460A"/>
    <w:rsid w:val="00FA326E"/>
    <w:rsid w:val="00FB0AA0"/>
    <w:rsid w:val="00FB340B"/>
    <w:rsid w:val="00FB6088"/>
    <w:rsid w:val="00FB6AE2"/>
    <w:rsid w:val="00FC04D0"/>
    <w:rsid w:val="00FC0747"/>
    <w:rsid w:val="00FC1D14"/>
    <w:rsid w:val="00FD052C"/>
    <w:rsid w:val="00FD5DDE"/>
    <w:rsid w:val="00FD72B1"/>
    <w:rsid w:val="00FE4798"/>
    <w:rsid w:val="00FE499F"/>
    <w:rsid w:val="00FE50EF"/>
    <w:rsid w:val="00FE73DF"/>
    <w:rsid w:val="00FF033A"/>
    <w:rsid w:val="00FF0978"/>
    <w:rsid w:val="00FF4FDC"/>
    <w:rsid w:val="00FF5988"/>
    <w:rsid w:val="00FF6C7E"/>
    <w:rsid w:val="00FF74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C26781"/>
  <w15:docId w15:val="{8E1B8765-8D82-4954-9AA6-029AAF74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A489E"/>
    <w:pPr>
      <w:spacing w:beforeLines="1" w:afterLines="1"/>
    </w:pPr>
    <w:rPr>
      <w:rFonts w:ascii="Times" w:hAnsi="Times" w:cs="Times New Roman"/>
      <w:sz w:val="20"/>
      <w:szCs w:val="20"/>
    </w:rPr>
  </w:style>
  <w:style w:type="paragraph" w:styleId="ListParagraph">
    <w:name w:val="List Paragraph"/>
    <w:basedOn w:val="Normal"/>
    <w:uiPriority w:val="34"/>
    <w:qFormat/>
    <w:rsid w:val="00BC1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06702">
      <w:bodyDiv w:val="1"/>
      <w:marLeft w:val="0"/>
      <w:marRight w:val="0"/>
      <w:marTop w:val="0"/>
      <w:marBottom w:val="0"/>
      <w:divBdr>
        <w:top w:val="none" w:sz="0" w:space="0" w:color="auto"/>
        <w:left w:val="none" w:sz="0" w:space="0" w:color="auto"/>
        <w:bottom w:val="none" w:sz="0" w:space="0" w:color="auto"/>
        <w:right w:val="none" w:sz="0" w:space="0" w:color="auto"/>
      </w:divBdr>
      <w:divsChild>
        <w:div w:id="1209412548">
          <w:marLeft w:val="0"/>
          <w:marRight w:val="0"/>
          <w:marTop w:val="0"/>
          <w:marBottom w:val="0"/>
          <w:divBdr>
            <w:top w:val="none" w:sz="0" w:space="0" w:color="auto"/>
            <w:left w:val="none" w:sz="0" w:space="0" w:color="auto"/>
            <w:bottom w:val="none" w:sz="0" w:space="0" w:color="auto"/>
            <w:right w:val="none" w:sz="0" w:space="0" w:color="auto"/>
          </w:divBdr>
        </w:div>
        <w:div w:id="378673990">
          <w:marLeft w:val="0"/>
          <w:marRight w:val="0"/>
          <w:marTop w:val="0"/>
          <w:marBottom w:val="0"/>
          <w:divBdr>
            <w:top w:val="none" w:sz="0" w:space="0" w:color="auto"/>
            <w:left w:val="none" w:sz="0" w:space="0" w:color="auto"/>
            <w:bottom w:val="none" w:sz="0" w:space="0" w:color="auto"/>
            <w:right w:val="none" w:sz="0" w:space="0" w:color="auto"/>
          </w:divBdr>
        </w:div>
        <w:div w:id="1336230083">
          <w:marLeft w:val="0"/>
          <w:marRight w:val="0"/>
          <w:marTop w:val="0"/>
          <w:marBottom w:val="0"/>
          <w:divBdr>
            <w:top w:val="none" w:sz="0" w:space="0" w:color="auto"/>
            <w:left w:val="none" w:sz="0" w:space="0" w:color="auto"/>
            <w:bottom w:val="none" w:sz="0" w:space="0" w:color="auto"/>
            <w:right w:val="none" w:sz="0" w:space="0" w:color="auto"/>
          </w:divBdr>
        </w:div>
        <w:div w:id="547422938">
          <w:marLeft w:val="0"/>
          <w:marRight w:val="0"/>
          <w:marTop w:val="0"/>
          <w:marBottom w:val="0"/>
          <w:divBdr>
            <w:top w:val="none" w:sz="0" w:space="0" w:color="auto"/>
            <w:left w:val="none" w:sz="0" w:space="0" w:color="auto"/>
            <w:bottom w:val="none" w:sz="0" w:space="0" w:color="auto"/>
            <w:right w:val="none" w:sz="0" w:space="0" w:color="auto"/>
          </w:divBdr>
        </w:div>
        <w:div w:id="1748376904">
          <w:marLeft w:val="0"/>
          <w:marRight w:val="0"/>
          <w:marTop w:val="0"/>
          <w:marBottom w:val="0"/>
          <w:divBdr>
            <w:top w:val="none" w:sz="0" w:space="0" w:color="auto"/>
            <w:left w:val="none" w:sz="0" w:space="0" w:color="auto"/>
            <w:bottom w:val="none" w:sz="0" w:space="0" w:color="auto"/>
            <w:right w:val="none" w:sz="0" w:space="0" w:color="auto"/>
          </w:divBdr>
        </w:div>
        <w:div w:id="1755470631">
          <w:marLeft w:val="0"/>
          <w:marRight w:val="0"/>
          <w:marTop w:val="0"/>
          <w:marBottom w:val="0"/>
          <w:divBdr>
            <w:top w:val="none" w:sz="0" w:space="0" w:color="auto"/>
            <w:left w:val="none" w:sz="0" w:space="0" w:color="auto"/>
            <w:bottom w:val="none" w:sz="0" w:space="0" w:color="auto"/>
            <w:right w:val="none" w:sz="0" w:space="0" w:color="auto"/>
          </w:divBdr>
        </w:div>
        <w:div w:id="370153137">
          <w:marLeft w:val="0"/>
          <w:marRight w:val="0"/>
          <w:marTop w:val="0"/>
          <w:marBottom w:val="0"/>
          <w:divBdr>
            <w:top w:val="none" w:sz="0" w:space="0" w:color="auto"/>
            <w:left w:val="none" w:sz="0" w:space="0" w:color="auto"/>
            <w:bottom w:val="none" w:sz="0" w:space="0" w:color="auto"/>
            <w:right w:val="none" w:sz="0" w:space="0" w:color="auto"/>
          </w:divBdr>
        </w:div>
      </w:divsChild>
    </w:div>
    <w:div w:id="207229286">
      <w:bodyDiv w:val="1"/>
      <w:marLeft w:val="0"/>
      <w:marRight w:val="0"/>
      <w:marTop w:val="0"/>
      <w:marBottom w:val="0"/>
      <w:divBdr>
        <w:top w:val="none" w:sz="0" w:space="0" w:color="auto"/>
        <w:left w:val="none" w:sz="0" w:space="0" w:color="auto"/>
        <w:bottom w:val="none" w:sz="0" w:space="0" w:color="auto"/>
        <w:right w:val="none" w:sz="0" w:space="0" w:color="auto"/>
      </w:divBdr>
      <w:divsChild>
        <w:div w:id="1000737796">
          <w:marLeft w:val="0"/>
          <w:marRight w:val="0"/>
          <w:marTop w:val="0"/>
          <w:marBottom w:val="0"/>
          <w:divBdr>
            <w:top w:val="none" w:sz="0" w:space="0" w:color="auto"/>
            <w:left w:val="none" w:sz="0" w:space="0" w:color="auto"/>
            <w:bottom w:val="none" w:sz="0" w:space="0" w:color="auto"/>
            <w:right w:val="none" w:sz="0" w:space="0" w:color="auto"/>
          </w:divBdr>
          <w:divsChild>
            <w:div w:id="1174684321">
              <w:marLeft w:val="0"/>
              <w:marRight w:val="0"/>
              <w:marTop w:val="0"/>
              <w:marBottom w:val="0"/>
              <w:divBdr>
                <w:top w:val="none" w:sz="0" w:space="0" w:color="auto"/>
                <w:left w:val="none" w:sz="0" w:space="0" w:color="auto"/>
                <w:bottom w:val="none" w:sz="0" w:space="0" w:color="auto"/>
                <w:right w:val="none" w:sz="0" w:space="0" w:color="auto"/>
              </w:divBdr>
              <w:divsChild>
                <w:div w:id="1560479326">
                  <w:marLeft w:val="0"/>
                  <w:marRight w:val="0"/>
                  <w:marTop w:val="0"/>
                  <w:marBottom w:val="0"/>
                  <w:divBdr>
                    <w:top w:val="none" w:sz="0" w:space="0" w:color="auto"/>
                    <w:left w:val="none" w:sz="0" w:space="0" w:color="auto"/>
                    <w:bottom w:val="none" w:sz="0" w:space="0" w:color="auto"/>
                    <w:right w:val="none" w:sz="0" w:space="0" w:color="auto"/>
                  </w:divBdr>
                  <w:divsChild>
                    <w:div w:id="1733498974">
                      <w:marLeft w:val="0"/>
                      <w:marRight w:val="0"/>
                      <w:marTop w:val="0"/>
                      <w:marBottom w:val="0"/>
                      <w:divBdr>
                        <w:top w:val="none" w:sz="0" w:space="0" w:color="auto"/>
                        <w:left w:val="none" w:sz="0" w:space="0" w:color="auto"/>
                        <w:bottom w:val="none" w:sz="0" w:space="0" w:color="auto"/>
                        <w:right w:val="none" w:sz="0" w:space="0" w:color="auto"/>
                      </w:divBdr>
                      <w:divsChild>
                        <w:div w:id="1119958911">
                          <w:marLeft w:val="0"/>
                          <w:marRight w:val="0"/>
                          <w:marTop w:val="0"/>
                          <w:marBottom w:val="0"/>
                          <w:divBdr>
                            <w:top w:val="none" w:sz="0" w:space="0" w:color="auto"/>
                            <w:left w:val="none" w:sz="0" w:space="0" w:color="auto"/>
                            <w:bottom w:val="none" w:sz="0" w:space="0" w:color="auto"/>
                            <w:right w:val="none" w:sz="0" w:space="0" w:color="auto"/>
                          </w:divBdr>
                        </w:div>
                        <w:div w:id="142040058">
                          <w:marLeft w:val="0"/>
                          <w:marRight w:val="0"/>
                          <w:marTop w:val="0"/>
                          <w:marBottom w:val="0"/>
                          <w:divBdr>
                            <w:top w:val="none" w:sz="0" w:space="0" w:color="auto"/>
                            <w:left w:val="none" w:sz="0" w:space="0" w:color="auto"/>
                            <w:bottom w:val="none" w:sz="0" w:space="0" w:color="auto"/>
                            <w:right w:val="none" w:sz="0" w:space="0" w:color="auto"/>
                          </w:divBdr>
                        </w:div>
                        <w:div w:id="684402029">
                          <w:marLeft w:val="0"/>
                          <w:marRight w:val="0"/>
                          <w:marTop w:val="0"/>
                          <w:marBottom w:val="0"/>
                          <w:divBdr>
                            <w:top w:val="none" w:sz="0" w:space="0" w:color="auto"/>
                            <w:left w:val="none" w:sz="0" w:space="0" w:color="auto"/>
                            <w:bottom w:val="none" w:sz="0" w:space="0" w:color="auto"/>
                            <w:right w:val="none" w:sz="0" w:space="0" w:color="auto"/>
                          </w:divBdr>
                        </w:div>
                        <w:div w:id="1333341682">
                          <w:marLeft w:val="0"/>
                          <w:marRight w:val="0"/>
                          <w:marTop w:val="0"/>
                          <w:marBottom w:val="0"/>
                          <w:divBdr>
                            <w:top w:val="none" w:sz="0" w:space="0" w:color="auto"/>
                            <w:left w:val="none" w:sz="0" w:space="0" w:color="auto"/>
                            <w:bottom w:val="none" w:sz="0" w:space="0" w:color="auto"/>
                            <w:right w:val="none" w:sz="0" w:space="0" w:color="auto"/>
                          </w:divBdr>
                        </w:div>
                        <w:div w:id="863251665">
                          <w:marLeft w:val="0"/>
                          <w:marRight w:val="0"/>
                          <w:marTop w:val="0"/>
                          <w:marBottom w:val="0"/>
                          <w:divBdr>
                            <w:top w:val="none" w:sz="0" w:space="0" w:color="auto"/>
                            <w:left w:val="none" w:sz="0" w:space="0" w:color="auto"/>
                            <w:bottom w:val="none" w:sz="0" w:space="0" w:color="auto"/>
                            <w:right w:val="none" w:sz="0" w:space="0" w:color="auto"/>
                          </w:divBdr>
                        </w:div>
                        <w:div w:id="1799569209">
                          <w:marLeft w:val="0"/>
                          <w:marRight w:val="0"/>
                          <w:marTop w:val="0"/>
                          <w:marBottom w:val="0"/>
                          <w:divBdr>
                            <w:top w:val="none" w:sz="0" w:space="0" w:color="auto"/>
                            <w:left w:val="none" w:sz="0" w:space="0" w:color="auto"/>
                            <w:bottom w:val="none" w:sz="0" w:space="0" w:color="auto"/>
                            <w:right w:val="none" w:sz="0" w:space="0" w:color="auto"/>
                          </w:divBdr>
                        </w:div>
                        <w:div w:id="2139033751">
                          <w:marLeft w:val="0"/>
                          <w:marRight w:val="0"/>
                          <w:marTop w:val="0"/>
                          <w:marBottom w:val="0"/>
                          <w:divBdr>
                            <w:top w:val="none" w:sz="0" w:space="0" w:color="auto"/>
                            <w:left w:val="none" w:sz="0" w:space="0" w:color="auto"/>
                            <w:bottom w:val="none" w:sz="0" w:space="0" w:color="auto"/>
                            <w:right w:val="none" w:sz="0" w:space="0" w:color="auto"/>
                          </w:divBdr>
                        </w:div>
                        <w:div w:id="20899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381121">
      <w:bodyDiv w:val="1"/>
      <w:marLeft w:val="0"/>
      <w:marRight w:val="0"/>
      <w:marTop w:val="0"/>
      <w:marBottom w:val="0"/>
      <w:divBdr>
        <w:top w:val="none" w:sz="0" w:space="0" w:color="auto"/>
        <w:left w:val="none" w:sz="0" w:space="0" w:color="auto"/>
        <w:bottom w:val="none" w:sz="0" w:space="0" w:color="auto"/>
        <w:right w:val="none" w:sz="0" w:space="0" w:color="auto"/>
      </w:divBdr>
      <w:divsChild>
        <w:div w:id="1999260821">
          <w:marLeft w:val="0"/>
          <w:marRight w:val="0"/>
          <w:marTop w:val="0"/>
          <w:marBottom w:val="0"/>
          <w:divBdr>
            <w:top w:val="none" w:sz="0" w:space="0" w:color="auto"/>
            <w:left w:val="none" w:sz="0" w:space="0" w:color="auto"/>
            <w:bottom w:val="none" w:sz="0" w:space="0" w:color="auto"/>
            <w:right w:val="none" w:sz="0" w:space="0" w:color="auto"/>
          </w:divBdr>
          <w:divsChild>
            <w:div w:id="1234268531">
              <w:marLeft w:val="0"/>
              <w:marRight w:val="0"/>
              <w:marTop w:val="0"/>
              <w:marBottom w:val="0"/>
              <w:divBdr>
                <w:top w:val="none" w:sz="0" w:space="0" w:color="auto"/>
                <w:left w:val="none" w:sz="0" w:space="0" w:color="auto"/>
                <w:bottom w:val="none" w:sz="0" w:space="0" w:color="auto"/>
                <w:right w:val="none" w:sz="0" w:space="0" w:color="auto"/>
              </w:divBdr>
              <w:divsChild>
                <w:div w:id="128741235">
                  <w:marLeft w:val="0"/>
                  <w:marRight w:val="0"/>
                  <w:marTop w:val="0"/>
                  <w:marBottom w:val="0"/>
                  <w:divBdr>
                    <w:top w:val="none" w:sz="0" w:space="0" w:color="auto"/>
                    <w:left w:val="none" w:sz="0" w:space="0" w:color="auto"/>
                    <w:bottom w:val="none" w:sz="0" w:space="0" w:color="auto"/>
                    <w:right w:val="none" w:sz="0" w:space="0" w:color="auto"/>
                  </w:divBdr>
                  <w:divsChild>
                    <w:div w:id="2006545266">
                      <w:marLeft w:val="0"/>
                      <w:marRight w:val="0"/>
                      <w:marTop w:val="0"/>
                      <w:marBottom w:val="0"/>
                      <w:divBdr>
                        <w:top w:val="none" w:sz="0" w:space="0" w:color="auto"/>
                        <w:left w:val="none" w:sz="0" w:space="0" w:color="auto"/>
                        <w:bottom w:val="none" w:sz="0" w:space="0" w:color="auto"/>
                        <w:right w:val="none" w:sz="0" w:space="0" w:color="auto"/>
                      </w:divBdr>
                      <w:divsChild>
                        <w:div w:id="1498959457">
                          <w:marLeft w:val="0"/>
                          <w:marRight w:val="0"/>
                          <w:marTop w:val="0"/>
                          <w:marBottom w:val="0"/>
                          <w:divBdr>
                            <w:top w:val="none" w:sz="0" w:space="0" w:color="auto"/>
                            <w:left w:val="none" w:sz="0" w:space="0" w:color="auto"/>
                            <w:bottom w:val="none" w:sz="0" w:space="0" w:color="auto"/>
                            <w:right w:val="none" w:sz="0" w:space="0" w:color="auto"/>
                          </w:divBdr>
                          <w:divsChild>
                            <w:div w:id="1853952077">
                              <w:marLeft w:val="0"/>
                              <w:marRight w:val="0"/>
                              <w:marTop w:val="0"/>
                              <w:marBottom w:val="0"/>
                              <w:divBdr>
                                <w:top w:val="none" w:sz="0" w:space="0" w:color="auto"/>
                                <w:left w:val="none" w:sz="0" w:space="0" w:color="auto"/>
                                <w:bottom w:val="none" w:sz="0" w:space="0" w:color="auto"/>
                                <w:right w:val="none" w:sz="0" w:space="0" w:color="auto"/>
                              </w:divBdr>
                              <w:divsChild>
                                <w:div w:id="1185485478">
                                  <w:marLeft w:val="0"/>
                                  <w:marRight w:val="0"/>
                                  <w:marTop w:val="0"/>
                                  <w:marBottom w:val="0"/>
                                  <w:divBdr>
                                    <w:top w:val="none" w:sz="0" w:space="0" w:color="auto"/>
                                    <w:left w:val="none" w:sz="0" w:space="0" w:color="auto"/>
                                    <w:bottom w:val="none" w:sz="0" w:space="0" w:color="auto"/>
                                    <w:right w:val="none" w:sz="0" w:space="0" w:color="auto"/>
                                  </w:divBdr>
                                  <w:divsChild>
                                    <w:div w:id="59446969">
                                      <w:marLeft w:val="0"/>
                                      <w:marRight w:val="0"/>
                                      <w:marTop w:val="0"/>
                                      <w:marBottom w:val="0"/>
                                      <w:divBdr>
                                        <w:top w:val="none" w:sz="0" w:space="0" w:color="auto"/>
                                        <w:left w:val="none" w:sz="0" w:space="0" w:color="auto"/>
                                        <w:bottom w:val="none" w:sz="0" w:space="0" w:color="auto"/>
                                        <w:right w:val="none" w:sz="0" w:space="0" w:color="auto"/>
                                      </w:divBdr>
                                      <w:divsChild>
                                        <w:div w:id="1653870546">
                                          <w:marLeft w:val="0"/>
                                          <w:marRight w:val="0"/>
                                          <w:marTop w:val="0"/>
                                          <w:marBottom w:val="0"/>
                                          <w:divBdr>
                                            <w:top w:val="none" w:sz="0" w:space="0" w:color="auto"/>
                                            <w:left w:val="none" w:sz="0" w:space="0" w:color="auto"/>
                                            <w:bottom w:val="none" w:sz="0" w:space="0" w:color="auto"/>
                                            <w:right w:val="none" w:sz="0" w:space="0" w:color="auto"/>
                                          </w:divBdr>
                                          <w:divsChild>
                                            <w:div w:id="1089622451">
                                              <w:marLeft w:val="0"/>
                                              <w:marRight w:val="0"/>
                                              <w:marTop w:val="0"/>
                                              <w:marBottom w:val="0"/>
                                              <w:divBdr>
                                                <w:top w:val="none" w:sz="0" w:space="0" w:color="auto"/>
                                                <w:left w:val="none" w:sz="0" w:space="0" w:color="auto"/>
                                                <w:bottom w:val="none" w:sz="0" w:space="0" w:color="auto"/>
                                                <w:right w:val="none" w:sz="0" w:space="0" w:color="auto"/>
                                              </w:divBdr>
                                              <w:divsChild>
                                                <w:div w:id="1886333433">
                                                  <w:marLeft w:val="0"/>
                                                  <w:marRight w:val="0"/>
                                                  <w:marTop w:val="0"/>
                                                  <w:marBottom w:val="0"/>
                                                  <w:divBdr>
                                                    <w:top w:val="none" w:sz="0" w:space="0" w:color="auto"/>
                                                    <w:left w:val="none" w:sz="0" w:space="0" w:color="auto"/>
                                                    <w:bottom w:val="none" w:sz="0" w:space="0" w:color="auto"/>
                                                    <w:right w:val="none" w:sz="0" w:space="0" w:color="auto"/>
                                                  </w:divBdr>
                                                  <w:divsChild>
                                                    <w:div w:id="192153907">
                                                      <w:marLeft w:val="0"/>
                                                      <w:marRight w:val="0"/>
                                                      <w:marTop w:val="0"/>
                                                      <w:marBottom w:val="0"/>
                                                      <w:divBdr>
                                                        <w:top w:val="none" w:sz="0" w:space="0" w:color="auto"/>
                                                        <w:left w:val="none" w:sz="0" w:space="0" w:color="auto"/>
                                                        <w:bottom w:val="none" w:sz="0" w:space="0" w:color="auto"/>
                                                        <w:right w:val="none" w:sz="0" w:space="0" w:color="auto"/>
                                                      </w:divBdr>
                                                      <w:divsChild>
                                                        <w:div w:id="1846938735">
                                                          <w:marLeft w:val="0"/>
                                                          <w:marRight w:val="0"/>
                                                          <w:marTop w:val="0"/>
                                                          <w:marBottom w:val="0"/>
                                                          <w:divBdr>
                                                            <w:top w:val="none" w:sz="0" w:space="0" w:color="auto"/>
                                                            <w:left w:val="none" w:sz="0" w:space="0" w:color="auto"/>
                                                            <w:bottom w:val="none" w:sz="0" w:space="0" w:color="auto"/>
                                                            <w:right w:val="none" w:sz="0" w:space="0" w:color="auto"/>
                                                          </w:divBdr>
                                                          <w:divsChild>
                                                            <w:div w:id="1291400485">
                                                              <w:marLeft w:val="0"/>
                                                              <w:marRight w:val="0"/>
                                                              <w:marTop w:val="0"/>
                                                              <w:marBottom w:val="0"/>
                                                              <w:divBdr>
                                                                <w:top w:val="none" w:sz="0" w:space="0" w:color="auto"/>
                                                                <w:left w:val="none" w:sz="0" w:space="0" w:color="auto"/>
                                                                <w:bottom w:val="none" w:sz="0" w:space="0" w:color="auto"/>
                                                                <w:right w:val="none" w:sz="0" w:space="0" w:color="auto"/>
                                                              </w:divBdr>
                                                            </w:div>
                                                            <w:div w:id="1472863645">
                                                              <w:marLeft w:val="0"/>
                                                              <w:marRight w:val="0"/>
                                                              <w:marTop w:val="0"/>
                                                              <w:marBottom w:val="0"/>
                                                              <w:divBdr>
                                                                <w:top w:val="none" w:sz="0" w:space="0" w:color="auto"/>
                                                                <w:left w:val="none" w:sz="0" w:space="0" w:color="auto"/>
                                                                <w:bottom w:val="none" w:sz="0" w:space="0" w:color="auto"/>
                                                                <w:right w:val="none" w:sz="0" w:space="0" w:color="auto"/>
                                                              </w:divBdr>
                                                            </w:div>
                                                            <w:div w:id="771901898">
                                                              <w:marLeft w:val="0"/>
                                                              <w:marRight w:val="0"/>
                                                              <w:marTop w:val="0"/>
                                                              <w:marBottom w:val="0"/>
                                                              <w:divBdr>
                                                                <w:top w:val="none" w:sz="0" w:space="0" w:color="auto"/>
                                                                <w:left w:val="none" w:sz="0" w:space="0" w:color="auto"/>
                                                                <w:bottom w:val="none" w:sz="0" w:space="0" w:color="auto"/>
                                                                <w:right w:val="none" w:sz="0" w:space="0" w:color="auto"/>
                                                              </w:divBdr>
                                                            </w:div>
                                                            <w:div w:id="1597666465">
                                                              <w:marLeft w:val="0"/>
                                                              <w:marRight w:val="0"/>
                                                              <w:marTop w:val="0"/>
                                                              <w:marBottom w:val="0"/>
                                                              <w:divBdr>
                                                                <w:top w:val="none" w:sz="0" w:space="0" w:color="auto"/>
                                                                <w:left w:val="none" w:sz="0" w:space="0" w:color="auto"/>
                                                                <w:bottom w:val="none" w:sz="0" w:space="0" w:color="auto"/>
                                                                <w:right w:val="none" w:sz="0" w:space="0" w:color="auto"/>
                                                              </w:divBdr>
                                                            </w:div>
                                                            <w:div w:id="1945111451">
                                                              <w:marLeft w:val="0"/>
                                                              <w:marRight w:val="0"/>
                                                              <w:marTop w:val="0"/>
                                                              <w:marBottom w:val="0"/>
                                                              <w:divBdr>
                                                                <w:top w:val="none" w:sz="0" w:space="0" w:color="auto"/>
                                                                <w:left w:val="none" w:sz="0" w:space="0" w:color="auto"/>
                                                                <w:bottom w:val="none" w:sz="0" w:space="0" w:color="auto"/>
                                                                <w:right w:val="none" w:sz="0" w:space="0" w:color="auto"/>
                                                              </w:divBdr>
                                                            </w:div>
                                                            <w:div w:id="1382824286">
                                                              <w:marLeft w:val="0"/>
                                                              <w:marRight w:val="0"/>
                                                              <w:marTop w:val="0"/>
                                                              <w:marBottom w:val="0"/>
                                                              <w:divBdr>
                                                                <w:top w:val="none" w:sz="0" w:space="0" w:color="auto"/>
                                                                <w:left w:val="none" w:sz="0" w:space="0" w:color="auto"/>
                                                                <w:bottom w:val="none" w:sz="0" w:space="0" w:color="auto"/>
                                                                <w:right w:val="none" w:sz="0" w:space="0" w:color="auto"/>
                                                              </w:divBdr>
                                                            </w:div>
                                                            <w:div w:id="15782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946199">
      <w:bodyDiv w:val="1"/>
      <w:marLeft w:val="0"/>
      <w:marRight w:val="0"/>
      <w:marTop w:val="0"/>
      <w:marBottom w:val="0"/>
      <w:divBdr>
        <w:top w:val="none" w:sz="0" w:space="0" w:color="auto"/>
        <w:left w:val="none" w:sz="0" w:space="0" w:color="auto"/>
        <w:bottom w:val="none" w:sz="0" w:space="0" w:color="auto"/>
        <w:right w:val="none" w:sz="0" w:space="0" w:color="auto"/>
      </w:divBdr>
      <w:divsChild>
        <w:div w:id="776174498">
          <w:marLeft w:val="0"/>
          <w:marRight w:val="0"/>
          <w:marTop w:val="0"/>
          <w:marBottom w:val="0"/>
          <w:divBdr>
            <w:top w:val="none" w:sz="0" w:space="0" w:color="auto"/>
            <w:left w:val="none" w:sz="0" w:space="0" w:color="auto"/>
            <w:bottom w:val="none" w:sz="0" w:space="0" w:color="auto"/>
            <w:right w:val="none" w:sz="0" w:space="0" w:color="auto"/>
          </w:divBdr>
          <w:divsChild>
            <w:div w:id="2143383541">
              <w:marLeft w:val="0"/>
              <w:marRight w:val="0"/>
              <w:marTop w:val="0"/>
              <w:marBottom w:val="0"/>
              <w:divBdr>
                <w:top w:val="none" w:sz="0" w:space="0" w:color="auto"/>
                <w:left w:val="none" w:sz="0" w:space="0" w:color="auto"/>
                <w:bottom w:val="none" w:sz="0" w:space="0" w:color="auto"/>
                <w:right w:val="none" w:sz="0" w:space="0" w:color="auto"/>
              </w:divBdr>
              <w:divsChild>
                <w:div w:id="1098601421">
                  <w:marLeft w:val="0"/>
                  <w:marRight w:val="0"/>
                  <w:marTop w:val="0"/>
                  <w:marBottom w:val="0"/>
                  <w:divBdr>
                    <w:top w:val="none" w:sz="0" w:space="0" w:color="auto"/>
                    <w:left w:val="none" w:sz="0" w:space="0" w:color="auto"/>
                    <w:bottom w:val="none" w:sz="0" w:space="0" w:color="auto"/>
                    <w:right w:val="none" w:sz="0" w:space="0" w:color="auto"/>
                  </w:divBdr>
                  <w:divsChild>
                    <w:div w:id="271088850">
                      <w:marLeft w:val="0"/>
                      <w:marRight w:val="0"/>
                      <w:marTop w:val="0"/>
                      <w:marBottom w:val="0"/>
                      <w:divBdr>
                        <w:top w:val="none" w:sz="0" w:space="0" w:color="auto"/>
                        <w:left w:val="none" w:sz="0" w:space="0" w:color="auto"/>
                        <w:bottom w:val="none" w:sz="0" w:space="0" w:color="auto"/>
                        <w:right w:val="none" w:sz="0" w:space="0" w:color="auto"/>
                      </w:divBdr>
                      <w:divsChild>
                        <w:div w:id="2090736322">
                          <w:marLeft w:val="0"/>
                          <w:marRight w:val="0"/>
                          <w:marTop w:val="0"/>
                          <w:marBottom w:val="0"/>
                          <w:divBdr>
                            <w:top w:val="none" w:sz="0" w:space="0" w:color="auto"/>
                            <w:left w:val="none" w:sz="0" w:space="0" w:color="auto"/>
                            <w:bottom w:val="none" w:sz="0" w:space="0" w:color="auto"/>
                            <w:right w:val="none" w:sz="0" w:space="0" w:color="auto"/>
                          </w:divBdr>
                        </w:div>
                        <w:div w:id="347298256">
                          <w:marLeft w:val="0"/>
                          <w:marRight w:val="0"/>
                          <w:marTop w:val="0"/>
                          <w:marBottom w:val="0"/>
                          <w:divBdr>
                            <w:top w:val="none" w:sz="0" w:space="0" w:color="auto"/>
                            <w:left w:val="none" w:sz="0" w:space="0" w:color="auto"/>
                            <w:bottom w:val="none" w:sz="0" w:space="0" w:color="auto"/>
                            <w:right w:val="none" w:sz="0" w:space="0" w:color="auto"/>
                          </w:divBdr>
                        </w:div>
                        <w:div w:id="646131213">
                          <w:marLeft w:val="0"/>
                          <w:marRight w:val="0"/>
                          <w:marTop w:val="0"/>
                          <w:marBottom w:val="0"/>
                          <w:divBdr>
                            <w:top w:val="none" w:sz="0" w:space="0" w:color="auto"/>
                            <w:left w:val="none" w:sz="0" w:space="0" w:color="auto"/>
                            <w:bottom w:val="none" w:sz="0" w:space="0" w:color="auto"/>
                            <w:right w:val="none" w:sz="0" w:space="0" w:color="auto"/>
                          </w:divBdr>
                        </w:div>
                        <w:div w:id="1293250612">
                          <w:marLeft w:val="0"/>
                          <w:marRight w:val="0"/>
                          <w:marTop w:val="0"/>
                          <w:marBottom w:val="0"/>
                          <w:divBdr>
                            <w:top w:val="none" w:sz="0" w:space="0" w:color="auto"/>
                            <w:left w:val="none" w:sz="0" w:space="0" w:color="auto"/>
                            <w:bottom w:val="none" w:sz="0" w:space="0" w:color="auto"/>
                            <w:right w:val="none" w:sz="0" w:space="0" w:color="auto"/>
                          </w:divBdr>
                        </w:div>
                        <w:div w:id="762535756">
                          <w:marLeft w:val="0"/>
                          <w:marRight w:val="0"/>
                          <w:marTop w:val="0"/>
                          <w:marBottom w:val="0"/>
                          <w:divBdr>
                            <w:top w:val="none" w:sz="0" w:space="0" w:color="auto"/>
                            <w:left w:val="none" w:sz="0" w:space="0" w:color="auto"/>
                            <w:bottom w:val="none" w:sz="0" w:space="0" w:color="auto"/>
                            <w:right w:val="none" w:sz="0" w:space="0" w:color="auto"/>
                          </w:divBdr>
                        </w:div>
                        <w:div w:id="470368799">
                          <w:marLeft w:val="0"/>
                          <w:marRight w:val="0"/>
                          <w:marTop w:val="0"/>
                          <w:marBottom w:val="0"/>
                          <w:divBdr>
                            <w:top w:val="none" w:sz="0" w:space="0" w:color="auto"/>
                            <w:left w:val="none" w:sz="0" w:space="0" w:color="auto"/>
                            <w:bottom w:val="none" w:sz="0" w:space="0" w:color="auto"/>
                            <w:right w:val="none" w:sz="0" w:space="0" w:color="auto"/>
                          </w:divBdr>
                        </w:div>
                        <w:div w:id="686639116">
                          <w:marLeft w:val="0"/>
                          <w:marRight w:val="0"/>
                          <w:marTop w:val="0"/>
                          <w:marBottom w:val="0"/>
                          <w:divBdr>
                            <w:top w:val="none" w:sz="0" w:space="0" w:color="auto"/>
                            <w:left w:val="none" w:sz="0" w:space="0" w:color="auto"/>
                            <w:bottom w:val="none" w:sz="0" w:space="0" w:color="auto"/>
                            <w:right w:val="none" w:sz="0" w:space="0" w:color="auto"/>
                          </w:divBdr>
                        </w:div>
                        <w:div w:id="41633800">
                          <w:marLeft w:val="0"/>
                          <w:marRight w:val="0"/>
                          <w:marTop w:val="0"/>
                          <w:marBottom w:val="0"/>
                          <w:divBdr>
                            <w:top w:val="none" w:sz="0" w:space="0" w:color="auto"/>
                            <w:left w:val="none" w:sz="0" w:space="0" w:color="auto"/>
                            <w:bottom w:val="none" w:sz="0" w:space="0" w:color="auto"/>
                            <w:right w:val="none" w:sz="0" w:space="0" w:color="auto"/>
                          </w:divBdr>
                        </w:div>
                        <w:div w:id="49693447">
                          <w:marLeft w:val="0"/>
                          <w:marRight w:val="0"/>
                          <w:marTop w:val="0"/>
                          <w:marBottom w:val="0"/>
                          <w:divBdr>
                            <w:top w:val="none" w:sz="0" w:space="0" w:color="auto"/>
                            <w:left w:val="none" w:sz="0" w:space="0" w:color="auto"/>
                            <w:bottom w:val="none" w:sz="0" w:space="0" w:color="auto"/>
                            <w:right w:val="none" w:sz="0" w:space="0" w:color="auto"/>
                          </w:divBdr>
                        </w:div>
                        <w:div w:id="1957832011">
                          <w:marLeft w:val="0"/>
                          <w:marRight w:val="0"/>
                          <w:marTop w:val="0"/>
                          <w:marBottom w:val="0"/>
                          <w:divBdr>
                            <w:top w:val="none" w:sz="0" w:space="0" w:color="auto"/>
                            <w:left w:val="none" w:sz="0" w:space="0" w:color="auto"/>
                            <w:bottom w:val="none" w:sz="0" w:space="0" w:color="auto"/>
                            <w:right w:val="none" w:sz="0" w:space="0" w:color="auto"/>
                          </w:divBdr>
                        </w:div>
                        <w:div w:id="1412695258">
                          <w:marLeft w:val="0"/>
                          <w:marRight w:val="0"/>
                          <w:marTop w:val="0"/>
                          <w:marBottom w:val="0"/>
                          <w:divBdr>
                            <w:top w:val="none" w:sz="0" w:space="0" w:color="auto"/>
                            <w:left w:val="none" w:sz="0" w:space="0" w:color="auto"/>
                            <w:bottom w:val="none" w:sz="0" w:space="0" w:color="auto"/>
                            <w:right w:val="none" w:sz="0" w:space="0" w:color="auto"/>
                          </w:divBdr>
                        </w:div>
                        <w:div w:id="766923743">
                          <w:marLeft w:val="0"/>
                          <w:marRight w:val="0"/>
                          <w:marTop w:val="0"/>
                          <w:marBottom w:val="0"/>
                          <w:divBdr>
                            <w:top w:val="none" w:sz="0" w:space="0" w:color="auto"/>
                            <w:left w:val="none" w:sz="0" w:space="0" w:color="auto"/>
                            <w:bottom w:val="none" w:sz="0" w:space="0" w:color="auto"/>
                            <w:right w:val="none" w:sz="0" w:space="0" w:color="auto"/>
                          </w:divBdr>
                        </w:div>
                        <w:div w:id="868878700">
                          <w:marLeft w:val="0"/>
                          <w:marRight w:val="0"/>
                          <w:marTop w:val="0"/>
                          <w:marBottom w:val="0"/>
                          <w:divBdr>
                            <w:top w:val="none" w:sz="0" w:space="0" w:color="auto"/>
                            <w:left w:val="none" w:sz="0" w:space="0" w:color="auto"/>
                            <w:bottom w:val="none" w:sz="0" w:space="0" w:color="auto"/>
                            <w:right w:val="none" w:sz="0" w:space="0" w:color="auto"/>
                          </w:divBdr>
                        </w:div>
                        <w:div w:id="43916352">
                          <w:marLeft w:val="0"/>
                          <w:marRight w:val="0"/>
                          <w:marTop w:val="0"/>
                          <w:marBottom w:val="0"/>
                          <w:divBdr>
                            <w:top w:val="none" w:sz="0" w:space="0" w:color="auto"/>
                            <w:left w:val="none" w:sz="0" w:space="0" w:color="auto"/>
                            <w:bottom w:val="none" w:sz="0" w:space="0" w:color="auto"/>
                            <w:right w:val="none" w:sz="0" w:space="0" w:color="auto"/>
                          </w:divBdr>
                        </w:div>
                        <w:div w:id="1166937255">
                          <w:marLeft w:val="0"/>
                          <w:marRight w:val="0"/>
                          <w:marTop w:val="0"/>
                          <w:marBottom w:val="0"/>
                          <w:divBdr>
                            <w:top w:val="none" w:sz="0" w:space="0" w:color="auto"/>
                            <w:left w:val="none" w:sz="0" w:space="0" w:color="auto"/>
                            <w:bottom w:val="none" w:sz="0" w:space="0" w:color="auto"/>
                            <w:right w:val="none" w:sz="0" w:space="0" w:color="auto"/>
                          </w:divBdr>
                        </w:div>
                        <w:div w:id="2114014580">
                          <w:marLeft w:val="0"/>
                          <w:marRight w:val="0"/>
                          <w:marTop w:val="0"/>
                          <w:marBottom w:val="0"/>
                          <w:divBdr>
                            <w:top w:val="none" w:sz="0" w:space="0" w:color="auto"/>
                            <w:left w:val="none" w:sz="0" w:space="0" w:color="auto"/>
                            <w:bottom w:val="none" w:sz="0" w:space="0" w:color="auto"/>
                            <w:right w:val="none" w:sz="0" w:space="0" w:color="auto"/>
                          </w:divBdr>
                        </w:div>
                        <w:div w:id="214512349">
                          <w:marLeft w:val="0"/>
                          <w:marRight w:val="0"/>
                          <w:marTop w:val="0"/>
                          <w:marBottom w:val="0"/>
                          <w:divBdr>
                            <w:top w:val="none" w:sz="0" w:space="0" w:color="auto"/>
                            <w:left w:val="none" w:sz="0" w:space="0" w:color="auto"/>
                            <w:bottom w:val="none" w:sz="0" w:space="0" w:color="auto"/>
                            <w:right w:val="none" w:sz="0" w:space="0" w:color="auto"/>
                          </w:divBdr>
                        </w:div>
                        <w:div w:id="1608997847">
                          <w:marLeft w:val="0"/>
                          <w:marRight w:val="0"/>
                          <w:marTop w:val="0"/>
                          <w:marBottom w:val="0"/>
                          <w:divBdr>
                            <w:top w:val="none" w:sz="0" w:space="0" w:color="auto"/>
                            <w:left w:val="none" w:sz="0" w:space="0" w:color="auto"/>
                            <w:bottom w:val="none" w:sz="0" w:space="0" w:color="auto"/>
                            <w:right w:val="none" w:sz="0" w:space="0" w:color="auto"/>
                          </w:divBdr>
                        </w:div>
                        <w:div w:id="1536582492">
                          <w:marLeft w:val="0"/>
                          <w:marRight w:val="0"/>
                          <w:marTop w:val="0"/>
                          <w:marBottom w:val="0"/>
                          <w:divBdr>
                            <w:top w:val="none" w:sz="0" w:space="0" w:color="auto"/>
                            <w:left w:val="none" w:sz="0" w:space="0" w:color="auto"/>
                            <w:bottom w:val="none" w:sz="0" w:space="0" w:color="auto"/>
                            <w:right w:val="none" w:sz="0" w:space="0" w:color="auto"/>
                          </w:divBdr>
                        </w:div>
                        <w:div w:id="1638104583">
                          <w:marLeft w:val="0"/>
                          <w:marRight w:val="0"/>
                          <w:marTop w:val="0"/>
                          <w:marBottom w:val="0"/>
                          <w:divBdr>
                            <w:top w:val="none" w:sz="0" w:space="0" w:color="auto"/>
                            <w:left w:val="none" w:sz="0" w:space="0" w:color="auto"/>
                            <w:bottom w:val="none" w:sz="0" w:space="0" w:color="auto"/>
                            <w:right w:val="none" w:sz="0" w:space="0" w:color="auto"/>
                          </w:divBdr>
                        </w:div>
                        <w:div w:id="2120828215">
                          <w:marLeft w:val="0"/>
                          <w:marRight w:val="0"/>
                          <w:marTop w:val="0"/>
                          <w:marBottom w:val="0"/>
                          <w:divBdr>
                            <w:top w:val="none" w:sz="0" w:space="0" w:color="auto"/>
                            <w:left w:val="none" w:sz="0" w:space="0" w:color="auto"/>
                            <w:bottom w:val="none" w:sz="0" w:space="0" w:color="auto"/>
                            <w:right w:val="none" w:sz="0" w:space="0" w:color="auto"/>
                          </w:divBdr>
                        </w:div>
                        <w:div w:id="1877161652">
                          <w:marLeft w:val="0"/>
                          <w:marRight w:val="0"/>
                          <w:marTop w:val="0"/>
                          <w:marBottom w:val="0"/>
                          <w:divBdr>
                            <w:top w:val="none" w:sz="0" w:space="0" w:color="auto"/>
                            <w:left w:val="none" w:sz="0" w:space="0" w:color="auto"/>
                            <w:bottom w:val="none" w:sz="0" w:space="0" w:color="auto"/>
                            <w:right w:val="none" w:sz="0" w:space="0" w:color="auto"/>
                          </w:divBdr>
                        </w:div>
                        <w:div w:id="864292616">
                          <w:marLeft w:val="0"/>
                          <w:marRight w:val="0"/>
                          <w:marTop w:val="0"/>
                          <w:marBottom w:val="0"/>
                          <w:divBdr>
                            <w:top w:val="none" w:sz="0" w:space="0" w:color="auto"/>
                            <w:left w:val="none" w:sz="0" w:space="0" w:color="auto"/>
                            <w:bottom w:val="none" w:sz="0" w:space="0" w:color="auto"/>
                            <w:right w:val="none" w:sz="0" w:space="0" w:color="auto"/>
                          </w:divBdr>
                        </w:div>
                        <w:div w:id="9599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242539">
      <w:bodyDiv w:val="1"/>
      <w:marLeft w:val="0"/>
      <w:marRight w:val="0"/>
      <w:marTop w:val="0"/>
      <w:marBottom w:val="0"/>
      <w:divBdr>
        <w:top w:val="none" w:sz="0" w:space="0" w:color="auto"/>
        <w:left w:val="none" w:sz="0" w:space="0" w:color="auto"/>
        <w:bottom w:val="none" w:sz="0" w:space="0" w:color="auto"/>
        <w:right w:val="none" w:sz="0" w:space="0" w:color="auto"/>
      </w:divBdr>
      <w:divsChild>
        <w:div w:id="1347632076">
          <w:marLeft w:val="0"/>
          <w:marRight w:val="0"/>
          <w:marTop w:val="0"/>
          <w:marBottom w:val="0"/>
          <w:divBdr>
            <w:top w:val="none" w:sz="0" w:space="0" w:color="auto"/>
            <w:left w:val="none" w:sz="0" w:space="0" w:color="auto"/>
            <w:bottom w:val="none" w:sz="0" w:space="0" w:color="auto"/>
            <w:right w:val="none" w:sz="0" w:space="0" w:color="auto"/>
          </w:divBdr>
        </w:div>
        <w:div w:id="261913614">
          <w:marLeft w:val="0"/>
          <w:marRight w:val="0"/>
          <w:marTop w:val="0"/>
          <w:marBottom w:val="0"/>
          <w:divBdr>
            <w:top w:val="none" w:sz="0" w:space="0" w:color="auto"/>
            <w:left w:val="none" w:sz="0" w:space="0" w:color="auto"/>
            <w:bottom w:val="none" w:sz="0" w:space="0" w:color="auto"/>
            <w:right w:val="none" w:sz="0" w:space="0" w:color="auto"/>
          </w:divBdr>
        </w:div>
      </w:divsChild>
    </w:div>
    <w:div w:id="1561405498">
      <w:bodyDiv w:val="1"/>
      <w:marLeft w:val="0"/>
      <w:marRight w:val="0"/>
      <w:marTop w:val="0"/>
      <w:marBottom w:val="0"/>
      <w:divBdr>
        <w:top w:val="none" w:sz="0" w:space="0" w:color="auto"/>
        <w:left w:val="none" w:sz="0" w:space="0" w:color="auto"/>
        <w:bottom w:val="none" w:sz="0" w:space="0" w:color="auto"/>
        <w:right w:val="none" w:sz="0" w:space="0" w:color="auto"/>
      </w:divBdr>
      <w:divsChild>
        <w:div w:id="1580824393">
          <w:marLeft w:val="0"/>
          <w:marRight w:val="0"/>
          <w:marTop w:val="0"/>
          <w:marBottom w:val="0"/>
          <w:divBdr>
            <w:top w:val="none" w:sz="0" w:space="0" w:color="auto"/>
            <w:left w:val="none" w:sz="0" w:space="0" w:color="auto"/>
            <w:bottom w:val="none" w:sz="0" w:space="0" w:color="auto"/>
            <w:right w:val="none" w:sz="0" w:space="0" w:color="auto"/>
          </w:divBdr>
          <w:divsChild>
            <w:div w:id="1489515779">
              <w:marLeft w:val="0"/>
              <w:marRight w:val="0"/>
              <w:marTop w:val="0"/>
              <w:marBottom w:val="0"/>
              <w:divBdr>
                <w:top w:val="none" w:sz="0" w:space="0" w:color="auto"/>
                <w:left w:val="none" w:sz="0" w:space="0" w:color="auto"/>
                <w:bottom w:val="none" w:sz="0" w:space="0" w:color="auto"/>
                <w:right w:val="none" w:sz="0" w:space="0" w:color="auto"/>
              </w:divBdr>
              <w:divsChild>
                <w:div w:id="1314987679">
                  <w:marLeft w:val="0"/>
                  <w:marRight w:val="0"/>
                  <w:marTop w:val="0"/>
                  <w:marBottom w:val="0"/>
                  <w:divBdr>
                    <w:top w:val="none" w:sz="0" w:space="0" w:color="auto"/>
                    <w:left w:val="none" w:sz="0" w:space="0" w:color="auto"/>
                    <w:bottom w:val="none" w:sz="0" w:space="0" w:color="auto"/>
                    <w:right w:val="none" w:sz="0" w:space="0" w:color="auto"/>
                  </w:divBdr>
                  <w:divsChild>
                    <w:div w:id="1648825464">
                      <w:marLeft w:val="0"/>
                      <w:marRight w:val="0"/>
                      <w:marTop w:val="0"/>
                      <w:marBottom w:val="0"/>
                      <w:divBdr>
                        <w:top w:val="none" w:sz="0" w:space="0" w:color="auto"/>
                        <w:left w:val="none" w:sz="0" w:space="0" w:color="auto"/>
                        <w:bottom w:val="none" w:sz="0" w:space="0" w:color="auto"/>
                        <w:right w:val="none" w:sz="0" w:space="0" w:color="auto"/>
                      </w:divBdr>
                      <w:divsChild>
                        <w:div w:id="162672705">
                          <w:marLeft w:val="0"/>
                          <w:marRight w:val="0"/>
                          <w:marTop w:val="0"/>
                          <w:marBottom w:val="0"/>
                          <w:divBdr>
                            <w:top w:val="none" w:sz="0" w:space="0" w:color="auto"/>
                            <w:left w:val="none" w:sz="0" w:space="0" w:color="auto"/>
                            <w:bottom w:val="none" w:sz="0" w:space="0" w:color="auto"/>
                            <w:right w:val="none" w:sz="0" w:space="0" w:color="auto"/>
                          </w:divBdr>
                        </w:div>
                        <w:div w:id="1224415619">
                          <w:marLeft w:val="0"/>
                          <w:marRight w:val="0"/>
                          <w:marTop w:val="0"/>
                          <w:marBottom w:val="0"/>
                          <w:divBdr>
                            <w:top w:val="none" w:sz="0" w:space="0" w:color="auto"/>
                            <w:left w:val="none" w:sz="0" w:space="0" w:color="auto"/>
                            <w:bottom w:val="none" w:sz="0" w:space="0" w:color="auto"/>
                            <w:right w:val="none" w:sz="0" w:space="0" w:color="auto"/>
                          </w:divBdr>
                        </w:div>
                        <w:div w:id="1276524179">
                          <w:marLeft w:val="0"/>
                          <w:marRight w:val="0"/>
                          <w:marTop w:val="0"/>
                          <w:marBottom w:val="0"/>
                          <w:divBdr>
                            <w:top w:val="none" w:sz="0" w:space="0" w:color="auto"/>
                            <w:left w:val="none" w:sz="0" w:space="0" w:color="auto"/>
                            <w:bottom w:val="none" w:sz="0" w:space="0" w:color="auto"/>
                            <w:right w:val="none" w:sz="0" w:space="0" w:color="auto"/>
                          </w:divBdr>
                        </w:div>
                        <w:div w:id="1103721163">
                          <w:marLeft w:val="0"/>
                          <w:marRight w:val="0"/>
                          <w:marTop w:val="0"/>
                          <w:marBottom w:val="0"/>
                          <w:divBdr>
                            <w:top w:val="none" w:sz="0" w:space="0" w:color="auto"/>
                            <w:left w:val="none" w:sz="0" w:space="0" w:color="auto"/>
                            <w:bottom w:val="none" w:sz="0" w:space="0" w:color="auto"/>
                            <w:right w:val="none" w:sz="0" w:space="0" w:color="auto"/>
                          </w:divBdr>
                        </w:div>
                        <w:div w:id="1844858587">
                          <w:marLeft w:val="0"/>
                          <w:marRight w:val="0"/>
                          <w:marTop w:val="0"/>
                          <w:marBottom w:val="0"/>
                          <w:divBdr>
                            <w:top w:val="none" w:sz="0" w:space="0" w:color="auto"/>
                            <w:left w:val="none" w:sz="0" w:space="0" w:color="auto"/>
                            <w:bottom w:val="none" w:sz="0" w:space="0" w:color="auto"/>
                            <w:right w:val="none" w:sz="0" w:space="0" w:color="auto"/>
                          </w:divBdr>
                        </w:div>
                        <w:div w:id="986469052">
                          <w:marLeft w:val="0"/>
                          <w:marRight w:val="0"/>
                          <w:marTop w:val="0"/>
                          <w:marBottom w:val="0"/>
                          <w:divBdr>
                            <w:top w:val="none" w:sz="0" w:space="0" w:color="auto"/>
                            <w:left w:val="none" w:sz="0" w:space="0" w:color="auto"/>
                            <w:bottom w:val="none" w:sz="0" w:space="0" w:color="auto"/>
                            <w:right w:val="none" w:sz="0" w:space="0" w:color="auto"/>
                          </w:divBdr>
                        </w:div>
                        <w:div w:id="434442300">
                          <w:marLeft w:val="0"/>
                          <w:marRight w:val="0"/>
                          <w:marTop w:val="0"/>
                          <w:marBottom w:val="0"/>
                          <w:divBdr>
                            <w:top w:val="none" w:sz="0" w:space="0" w:color="auto"/>
                            <w:left w:val="none" w:sz="0" w:space="0" w:color="auto"/>
                            <w:bottom w:val="none" w:sz="0" w:space="0" w:color="auto"/>
                            <w:right w:val="none" w:sz="0" w:space="0" w:color="auto"/>
                          </w:divBdr>
                        </w:div>
                        <w:div w:id="15727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210480">
      <w:bodyDiv w:val="1"/>
      <w:marLeft w:val="0"/>
      <w:marRight w:val="0"/>
      <w:marTop w:val="0"/>
      <w:marBottom w:val="0"/>
      <w:divBdr>
        <w:top w:val="none" w:sz="0" w:space="0" w:color="auto"/>
        <w:left w:val="none" w:sz="0" w:space="0" w:color="auto"/>
        <w:bottom w:val="none" w:sz="0" w:space="0" w:color="auto"/>
        <w:right w:val="none" w:sz="0" w:space="0" w:color="auto"/>
      </w:divBdr>
      <w:divsChild>
        <w:div w:id="1304116034">
          <w:marLeft w:val="0"/>
          <w:marRight w:val="0"/>
          <w:marTop w:val="0"/>
          <w:marBottom w:val="0"/>
          <w:divBdr>
            <w:top w:val="none" w:sz="0" w:space="0" w:color="auto"/>
            <w:left w:val="none" w:sz="0" w:space="0" w:color="auto"/>
            <w:bottom w:val="none" w:sz="0" w:space="0" w:color="auto"/>
            <w:right w:val="none" w:sz="0" w:space="0" w:color="auto"/>
          </w:divBdr>
          <w:divsChild>
            <w:div w:id="1804079511">
              <w:marLeft w:val="0"/>
              <w:marRight w:val="0"/>
              <w:marTop w:val="0"/>
              <w:marBottom w:val="0"/>
              <w:divBdr>
                <w:top w:val="none" w:sz="0" w:space="0" w:color="auto"/>
                <w:left w:val="none" w:sz="0" w:space="0" w:color="auto"/>
                <w:bottom w:val="none" w:sz="0" w:space="0" w:color="auto"/>
                <w:right w:val="none" w:sz="0" w:space="0" w:color="auto"/>
              </w:divBdr>
              <w:divsChild>
                <w:div w:id="16720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A9511-835F-4CF6-BAB0-04AD68AB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ENRD</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ENRDLaptop</dc:creator>
  <cp:keywords/>
  <cp:lastModifiedBy>Jason Goldsmith</cp:lastModifiedBy>
  <cp:revision>6</cp:revision>
  <dcterms:created xsi:type="dcterms:W3CDTF">2021-06-21T20:30:00Z</dcterms:created>
  <dcterms:modified xsi:type="dcterms:W3CDTF">2021-09-27T15:37:00Z</dcterms:modified>
</cp:coreProperties>
</file>